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0B" w:rsidRPr="00136096" w:rsidRDefault="003E6E0B" w:rsidP="00B82E71">
      <w:pPr>
        <w:pStyle w:val="a5"/>
        <w:rPr>
          <w:sz w:val="36"/>
        </w:rPr>
      </w:pPr>
      <w:r w:rsidRPr="00136096">
        <w:rPr>
          <w:rFonts w:hint="eastAsia"/>
          <w:sz w:val="36"/>
        </w:rPr>
        <w:t>（化学学院）实验室安全</w:t>
      </w:r>
      <w:r w:rsidR="00F85D01">
        <w:rPr>
          <w:rFonts w:hint="eastAsia"/>
          <w:sz w:val="36"/>
        </w:rPr>
        <w:t>知识</w:t>
      </w:r>
      <w:r w:rsidRPr="00136096">
        <w:rPr>
          <w:rFonts w:hint="eastAsia"/>
          <w:sz w:val="36"/>
        </w:rPr>
        <w:t>试题</w:t>
      </w:r>
    </w:p>
    <w:p w:rsidR="00136096" w:rsidRDefault="00136096" w:rsidP="00B82E71">
      <w:pPr>
        <w:rPr>
          <w:b/>
          <w:sz w:val="24"/>
        </w:rPr>
      </w:pPr>
    </w:p>
    <w:p w:rsidR="00B82E71" w:rsidRPr="00136096" w:rsidRDefault="00B82E71" w:rsidP="00B82E71">
      <w:pPr>
        <w:rPr>
          <w:b/>
          <w:sz w:val="24"/>
        </w:rPr>
      </w:pPr>
      <w:r w:rsidRPr="00136096">
        <w:rPr>
          <w:rFonts w:hint="eastAsia"/>
          <w:b/>
          <w:sz w:val="24"/>
        </w:rPr>
        <w:t>一、判断题</w:t>
      </w:r>
    </w:p>
    <w:p w:rsidR="00C16BAC" w:rsidRPr="00B82E71" w:rsidRDefault="00C16BAC" w:rsidP="00C16BAC">
      <w:pPr>
        <w:spacing w:line="220" w:lineRule="atLeast"/>
        <w:rPr>
          <w:sz w:val="24"/>
        </w:rPr>
      </w:pPr>
      <w:r w:rsidRPr="00B82E71">
        <w:rPr>
          <w:rFonts w:hint="eastAsia"/>
          <w:sz w:val="24"/>
        </w:rPr>
        <w:t>1</w:t>
      </w:r>
      <w:r w:rsidRPr="00B82E71">
        <w:rPr>
          <w:rFonts w:hint="eastAsia"/>
          <w:sz w:val="24"/>
        </w:rPr>
        <w:t>、丙酮、氢氧化钠、氨等具有低毒性。</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w:t>
      </w:r>
      <w:r w:rsidRPr="00B82E71">
        <w:rPr>
          <w:rFonts w:hint="eastAsia"/>
          <w:sz w:val="24"/>
        </w:rPr>
        <w:t>、</w:t>
      </w:r>
      <w:r w:rsidRPr="00B82E71">
        <w:rPr>
          <w:rFonts w:hint="eastAsia"/>
          <w:sz w:val="24"/>
        </w:rPr>
        <w:t>Hg</w:t>
      </w:r>
      <w:r w:rsidRPr="00B82E71">
        <w:rPr>
          <w:rFonts w:hint="eastAsia"/>
          <w:sz w:val="24"/>
        </w:rPr>
        <w:t>中毒会引起失眠、多梦、抑郁、胸闷、心悸、多汗、恶心、牙龈出血。</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w:t>
      </w:r>
      <w:r w:rsidRPr="00B82E71">
        <w:rPr>
          <w:rFonts w:hint="eastAsia"/>
          <w:sz w:val="24"/>
        </w:rPr>
        <w:t>、</w:t>
      </w:r>
      <w:r w:rsidRPr="00B82E71">
        <w:rPr>
          <w:rFonts w:hint="eastAsia"/>
          <w:sz w:val="24"/>
        </w:rPr>
        <w:t>Hg</w:t>
      </w:r>
      <w:r w:rsidRPr="00B82E71">
        <w:rPr>
          <w:rFonts w:hint="eastAsia"/>
          <w:sz w:val="24"/>
        </w:rPr>
        <w:t>通常经过皮肤和消化道进入人体。</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w:t>
      </w:r>
      <w:r w:rsidRPr="00B82E71">
        <w:rPr>
          <w:rFonts w:hint="eastAsia"/>
          <w:sz w:val="24"/>
        </w:rPr>
        <w:t>、铅被加热到</w:t>
      </w:r>
      <w:r w:rsidRPr="00B82E71">
        <w:rPr>
          <w:rFonts w:hint="eastAsia"/>
          <w:sz w:val="24"/>
        </w:rPr>
        <w:t>400</w:t>
      </w:r>
      <w:r w:rsidRPr="00B82E71">
        <w:rPr>
          <w:rFonts w:hint="eastAsia"/>
          <w:sz w:val="24"/>
        </w:rPr>
        <w:t>℃以上就有大量铅蒸汽逸出，在空气中迅速氧化为氧化铅，形成烟尘，易被人体吸入，造成铅中毒。</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w:t>
      </w:r>
      <w:r w:rsidRPr="00B82E71">
        <w:rPr>
          <w:rFonts w:hint="eastAsia"/>
          <w:sz w:val="24"/>
        </w:rPr>
        <w:t>、误吸入溴蒸气、氯气等有毒气体时，立即吸入少量酒精和乙醚的混合蒸气，以便解毒</w:t>
      </w:r>
      <w:r w:rsidRPr="00B82E71">
        <w:rPr>
          <w:rFonts w:hint="eastAsia"/>
          <w:sz w:val="24"/>
        </w:rPr>
        <w:t xml:space="preserve">, </w:t>
      </w:r>
      <w:r w:rsidRPr="00B82E71">
        <w:rPr>
          <w:rFonts w:hint="eastAsia"/>
          <w:sz w:val="24"/>
        </w:rPr>
        <w:t>同时应到室外呼吸新鲜空气，再送医院。</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6</w:t>
      </w:r>
      <w:r w:rsidRPr="00B82E71">
        <w:rPr>
          <w:rFonts w:hint="eastAsia"/>
          <w:sz w:val="24"/>
        </w:rPr>
        <w:t>、身上着火被熄灭后</w:t>
      </w:r>
      <w:r w:rsidRPr="00B82E71">
        <w:rPr>
          <w:rFonts w:hint="eastAsia"/>
          <w:sz w:val="24"/>
        </w:rPr>
        <w:t>,</w:t>
      </w:r>
      <w:r w:rsidRPr="00B82E71">
        <w:rPr>
          <w:rFonts w:hint="eastAsia"/>
          <w:sz w:val="24"/>
        </w:rPr>
        <w:t>应马上把粘在皮肤上的衣物脱下来。</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7</w:t>
      </w:r>
      <w:r w:rsidRPr="00B82E71">
        <w:rPr>
          <w:rFonts w:hint="eastAsia"/>
          <w:sz w:val="24"/>
        </w:rPr>
        <w:t>、当酸或碱溅入眼睛时，不必采取应急处理，只要立即送附近医院救治。</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8</w:t>
      </w:r>
      <w:r w:rsidRPr="00B82E71">
        <w:rPr>
          <w:rFonts w:hint="eastAsia"/>
          <w:sz w:val="24"/>
        </w:rPr>
        <w:t>、电路或电器着火时，可用泡沫灭火器灭火。</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9</w:t>
      </w:r>
      <w:r w:rsidRPr="00B82E71">
        <w:rPr>
          <w:rFonts w:hint="eastAsia"/>
          <w:sz w:val="24"/>
        </w:rPr>
        <w:t>、</w:t>
      </w:r>
      <w:r w:rsidRPr="00B82E71">
        <w:rPr>
          <w:rFonts w:hint="eastAsia"/>
          <w:sz w:val="24"/>
        </w:rPr>
        <w:t>CO</w:t>
      </w:r>
      <w:r w:rsidRPr="00B82E71">
        <w:rPr>
          <w:rFonts w:hint="eastAsia"/>
          <w:sz w:val="24"/>
        </w:rPr>
        <w:t>急性中毒应立即吸氧，以缓解机体缺氧、排出毒物。</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10</w:t>
      </w:r>
      <w:r w:rsidRPr="00B82E71">
        <w:rPr>
          <w:rFonts w:hint="eastAsia"/>
          <w:sz w:val="24"/>
        </w:rPr>
        <w:t>、通风控制措施就是借助于有效的通风，使气体、蒸气或粉尘的浓度低于最高容许浓度。</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11</w:t>
      </w:r>
      <w:r w:rsidRPr="00B82E71">
        <w:rPr>
          <w:rFonts w:hint="eastAsia"/>
          <w:sz w:val="24"/>
        </w:rPr>
        <w:t>、有机溶剂只会经口鼻进入人体</w:t>
      </w:r>
      <w:r w:rsidRPr="00B82E71">
        <w:rPr>
          <w:rFonts w:hint="eastAsia"/>
          <w:sz w:val="24"/>
        </w:rPr>
        <w:t>,</w:t>
      </w:r>
      <w:r w:rsidRPr="00B82E71">
        <w:rPr>
          <w:rFonts w:hint="eastAsia"/>
          <w:sz w:val="24"/>
        </w:rPr>
        <w:t>只要正确的使用呼吸防护面具</w:t>
      </w:r>
      <w:r w:rsidRPr="00B82E71">
        <w:rPr>
          <w:rFonts w:hint="eastAsia"/>
          <w:sz w:val="24"/>
        </w:rPr>
        <w:t>,</w:t>
      </w:r>
      <w:r w:rsidRPr="00B82E71">
        <w:rPr>
          <w:rFonts w:hint="eastAsia"/>
          <w:sz w:val="24"/>
        </w:rPr>
        <w:t>就可以有效防止危害健康。</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12</w:t>
      </w:r>
      <w:r w:rsidRPr="00B82E71">
        <w:rPr>
          <w:rFonts w:hint="eastAsia"/>
          <w:sz w:val="24"/>
        </w:rPr>
        <w:t>、一氧化碳泄漏，应先施行通风，以驱散一氧化碳气体，并切断一氧化碳泄漏源。</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13</w:t>
      </w:r>
      <w:r w:rsidRPr="00B82E71">
        <w:rPr>
          <w:rFonts w:hint="eastAsia"/>
          <w:sz w:val="24"/>
        </w:rPr>
        <w:t>、当有人呼吸系统中毒时，应迅速使中毒者离开现场，移到通风良好的环境，令中毒者呼吸新鲜空气，情况严重者应及时送医院治疗。</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14</w:t>
      </w:r>
      <w:r w:rsidRPr="00B82E71">
        <w:rPr>
          <w:rFonts w:hint="eastAsia"/>
          <w:sz w:val="24"/>
        </w:rPr>
        <w:t>、实验中，进行高温操作时，必须佩戴防高温手套。</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lastRenderedPageBreak/>
        <w:t>15</w:t>
      </w:r>
      <w:r w:rsidRPr="00B82E71">
        <w:rPr>
          <w:rFonts w:hint="eastAsia"/>
          <w:sz w:val="24"/>
        </w:rPr>
        <w:t>、发生强碱烧伤，应立即去除残留强碱，再以流动清水冲洗；若消化道被烧伤可适当服用一些牛奶、蛋清。</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16</w:t>
      </w:r>
      <w:r w:rsidRPr="00B82E71">
        <w:rPr>
          <w:rFonts w:hint="eastAsia"/>
          <w:sz w:val="24"/>
        </w:rPr>
        <w:t>、误服强酸导致消化道烧灼痛，为防止进一步加重损伤，不能催吐，可口服牛奶、鸡蛋清、植物油等。</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17</w:t>
      </w:r>
      <w:r w:rsidRPr="00B82E71">
        <w:rPr>
          <w:rFonts w:hint="eastAsia"/>
          <w:sz w:val="24"/>
        </w:rPr>
        <w:t>、液体表面的蒸汽与空气形成可燃气体，遇到火种时，发生一闪即灭的现象，可发生如此现象的最低温度称为闪点</w:t>
      </w:r>
      <w:r w:rsidR="00251ABF" w:rsidRPr="00B82E71">
        <w:rPr>
          <w:rFonts w:hint="eastAsia"/>
          <w:sz w:val="24"/>
        </w:rPr>
        <w:t>。</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18</w:t>
      </w:r>
      <w:r w:rsidRPr="00B82E71">
        <w:rPr>
          <w:rFonts w:hint="eastAsia"/>
          <w:sz w:val="24"/>
        </w:rPr>
        <w:t>、</w:t>
      </w:r>
      <w:r w:rsidRPr="00B82E71">
        <w:rPr>
          <w:rFonts w:hint="eastAsia"/>
          <w:sz w:val="24"/>
        </w:rPr>
        <w:t>CO</w:t>
      </w:r>
      <w:r w:rsidRPr="00B82E71">
        <w:rPr>
          <w:rFonts w:hint="eastAsia"/>
          <w:sz w:val="24"/>
        </w:rPr>
        <w:t>经呼吸道进入血液后，立即与血红蛋白结合形成碳氧血红蛋白，</w:t>
      </w:r>
      <w:r w:rsidRPr="00B82E71">
        <w:rPr>
          <w:rFonts w:hint="eastAsia"/>
          <w:sz w:val="24"/>
        </w:rPr>
        <w:t>CO</w:t>
      </w:r>
      <w:r w:rsidRPr="00B82E71">
        <w:rPr>
          <w:rFonts w:hint="eastAsia"/>
          <w:sz w:val="24"/>
        </w:rPr>
        <w:t>与血红蛋白的亲和力比氧大，致使血携氧能力下降，同时碳氧血红蛋白的解离速度却比氧合血红蛋白的解离慢</w:t>
      </w:r>
      <w:r w:rsidRPr="00B82E71">
        <w:rPr>
          <w:rFonts w:hint="eastAsia"/>
          <w:sz w:val="24"/>
        </w:rPr>
        <w:t>3600</w:t>
      </w:r>
      <w:r w:rsidRPr="00B82E71">
        <w:rPr>
          <w:rFonts w:hint="eastAsia"/>
          <w:sz w:val="24"/>
        </w:rPr>
        <w:t>倍，且碳氧血红蛋白的存在影响氧合血红蛋白的解离，阻碍了氧的释放，导致低氧血症，引起组织缺氧。</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19</w:t>
      </w:r>
      <w:r w:rsidRPr="00B82E71">
        <w:rPr>
          <w:rFonts w:hint="eastAsia"/>
          <w:sz w:val="24"/>
        </w:rPr>
        <w:t>、汞及其化合物、砷及其无机化合物、黄磷、碘甲烷、甲基丙烯酸甲酯、氰化物等具有剧毒性。</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20</w:t>
      </w:r>
      <w:r w:rsidRPr="00B82E71">
        <w:rPr>
          <w:rFonts w:hint="eastAsia"/>
          <w:sz w:val="24"/>
        </w:rPr>
        <w:t>、氰化钾、氰化钠、丙烯腈等是剧毒品，进入人体</w:t>
      </w:r>
      <w:r w:rsidRPr="00B82E71">
        <w:rPr>
          <w:rFonts w:hint="eastAsia"/>
          <w:sz w:val="24"/>
        </w:rPr>
        <w:t>50</w:t>
      </w:r>
      <w:r w:rsidRPr="00B82E71">
        <w:rPr>
          <w:rFonts w:hint="eastAsia"/>
          <w:sz w:val="24"/>
        </w:rPr>
        <w:t>毫克即可致死，与皮肤接触经伤口进入人体，即可引起严重中毒。</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21</w:t>
      </w:r>
      <w:r w:rsidRPr="00B82E71">
        <w:rPr>
          <w:rFonts w:hint="eastAsia"/>
          <w:sz w:val="24"/>
        </w:rPr>
        <w:t>、室温下汞的蒸汽压为</w:t>
      </w:r>
      <w:r w:rsidRPr="00B82E71">
        <w:rPr>
          <w:rFonts w:hint="eastAsia"/>
          <w:sz w:val="24"/>
        </w:rPr>
        <w:t>0.0012 mmHg</w:t>
      </w:r>
      <w:r w:rsidRPr="00B82E71">
        <w:rPr>
          <w:rFonts w:hint="eastAsia"/>
          <w:sz w:val="24"/>
        </w:rPr>
        <w:t>柱，比安全浓度标准大</w:t>
      </w:r>
      <w:r w:rsidRPr="00B82E71">
        <w:rPr>
          <w:rFonts w:hint="eastAsia"/>
          <w:sz w:val="24"/>
        </w:rPr>
        <w:t>100</w:t>
      </w:r>
      <w:r w:rsidRPr="00B82E71">
        <w:rPr>
          <w:rFonts w:hint="eastAsia"/>
          <w:sz w:val="24"/>
        </w:rPr>
        <w:t>倍。</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22</w:t>
      </w:r>
      <w:r w:rsidRPr="00B82E71">
        <w:rPr>
          <w:rFonts w:hint="eastAsia"/>
          <w:sz w:val="24"/>
        </w:rPr>
        <w:t>、汞、苯、铬酸盐和氰化物属于对人体具有极度危害的物质。</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23</w:t>
      </w:r>
      <w:r w:rsidRPr="00B82E71">
        <w:rPr>
          <w:rFonts w:hint="eastAsia"/>
          <w:sz w:val="24"/>
        </w:rPr>
        <w:t>、常用的化学试剂如：苯、乙醚、甲苯、汽油、丙酮、甲醇和煤油均属于易燃物质。</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24</w:t>
      </w:r>
      <w:r w:rsidRPr="00B82E71">
        <w:rPr>
          <w:rFonts w:hint="eastAsia"/>
          <w:sz w:val="24"/>
        </w:rPr>
        <w:t>、</w:t>
      </w:r>
      <w:r w:rsidRPr="00B82E71">
        <w:rPr>
          <w:rFonts w:hint="eastAsia"/>
          <w:sz w:val="24"/>
        </w:rPr>
        <w:t>HCN</w:t>
      </w:r>
      <w:r w:rsidRPr="00B82E71">
        <w:rPr>
          <w:rFonts w:hint="eastAsia"/>
          <w:sz w:val="24"/>
        </w:rPr>
        <w:t>进入机体，抑制呼吸酶作用，造成细胞内窒息，从而引起组织中毒性缺氧，全身性中毒症状。</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25</w:t>
      </w:r>
      <w:r w:rsidRPr="00B82E71">
        <w:rPr>
          <w:rFonts w:hint="eastAsia"/>
          <w:sz w:val="24"/>
        </w:rPr>
        <w:t>、水浴加热的上限温度是</w:t>
      </w:r>
      <w:r w:rsidRPr="00B82E71">
        <w:rPr>
          <w:rFonts w:hint="eastAsia"/>
          <w:sz w:val="24"/>
        </w:rPr>
        <w:t>100</w:t>
      </w:r>
      <w:r w:rsidRPr="00B82E71">
        <w:rPr>
          <w:rFonts w:hint="eastAsia"/>
          <w:sz w:val="24"/>
        </w:rPr>
        <w:t>℃，油浴加热的上限温度是</w:t>
      </w:r>
      <w:r w:rsidRPr="00B82E71">
        <w:rPr>
          <w:rFonts w:hint="eastAsia"/>
          <w:sz w:val="24"/>
        </w:rPr>
        <w:t>200</w:t>
      </w:r>
      <w:r w:rsidRPr="00B82E71">
        <w:rPr>
          <w:rFonts w:hint="eastAsia"/>
          <w:sz w:val="24"/>
        </w:rPr>
        <w:t>℃，用硅油作介质时可加热到</w:t>
      </w:r>
      <w:r w:rsidRPr="00B82E71">
        <w:rPr>
          <w:rFonts w:hint="eastAsia"/>
          <w:sz w:val="24"/>
        </w:rPr>
        <w:t>300</w:t>
      </w:r>
      <w:r w:rsidRPr="00B82E71">
        <w:rPr>
          <w:rFonts w:hint="eastAsia"/>
          <w:sz w:val="24"/>
        </w:rPr>
        <w:t>℃。</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26</w:t>
      </w:r>
      <w:r w:rsidRPr="00B82E71">
        <w:rPr>
          <w:rFonts w:hint="eastAsia"/>
          <w:sz w:val="24"/>
        </w:rPr>
        <w:t>、</w:t>
      </w:r>
      <w:r w:rsidRPr="00B82E71">
        <w:rPr>
          <w:rFonts w:hint="eastAsia"/>
          <w:sz w:val="24"/>
        </w:rPr>
        <w:t>SnCl2</w:t>
      </w:r>
      <w:r w:rsidRPr="00B82E71">
        <w:rPr>
          <w:rFonts w:hint="eastAsia"/>
          <w:sz w:val="24"/>
        </w:rPr>
        <w:t>、</w:t>
      </w:r>
      <w:r w:rsidRPr="00B82E71">
        <w:rPr>
          <w:rFonts w:hint="eastAsia"/>
          <w:sz w:val="24"/>
        </w:rPr>
        <w:t>FeSO4</w:t>
      </w:r>
      <w:r w:rsidRPr="00B82E71">
        <w:rPr>
          <w:rFonts w:hint="eastAsia"/>
          <w:sz w:val="24"/>
        </w:rPr>
        <w:t>、</w:t>
      </w:r>
      <w:r w:rsidRPr="00B82E71">
        <w:rPr>
          <w:rFonts w:hint="eastAsia"/>
          <w:sz w:val="24"/>
        </w:rPr>
        <w:t>Na2SO3</w:t>
      </w:r>
      <w:r w:rsidRPr="00B82E71">
        <w:rPr>
          <w:rFonts w:hint="eastAsia"/>
          <w:sz w:val="24"/>
        </w:rPr>
        <w:t>与空气接触易逐渐被氧化，须密封保存。</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27</w:t>
      </w:r>
      <w:r w:rsidRPr="00B82E71">
        <w:rPr>
          <w:rFonts w:hint="eastAsia"/>
          <w:sz w:val="24"/>
        </w:rPr>
        <w:t>、</w:t>
      </w:r>
      <w:r w:rsidRPr="00B82E71">
        <w:rPr>
          <w:rFonts w:hint="eastAsia"/>
          <w:sz w:val="24"/>
        </w:rPr>
        <w:t>H2O2</w:t>
      </w:r>
      <w:r w:rsidRPr="00B82E71">
        <w:rPr>
          <w:rFonts w:hint="eastAsia"/>
          <w:sz w:val="24"/>
        </w:rPr>
        <w:t>、</w:t>
      </w:r>
      <w:r w:rsidRPr="00B82E71">
        <w:rPr>
          <w:rFonts w:hint="eastAsia"/>
          <w:sz w:val="24"/>
        </w:rPr>
        <w:t>AgNO3</w:t>
      </w:r>
      <w:r w:rsidRPr="00B82E71">
        <w:rPr>
          <w:rFonts w:hint="eastAsia"/>
          <w:sz w:val="24"/>
        </w:rPr>
        <w:t>、</w:t>
      </w:r>
      <w:r w:rsidRPr="00B82E71">
        <w:rPr>
          <w:rFonts w:hint="eastAsia"/>
          <w:sz w:val="24"/>
        </w:rPr>
        <w:t>AgCl</w:t>
      </w:r>
      <w:r w:rsidRPr="00B82E71">
        <w:rPr>
          <w:rFonts w:hint="eastAsia"/>
          <w:sz w:val="24"/>
        </w:rPr>
        <w:t>、</w:t>
      </w:r>
      <w:r w:rsidRPr="00B82E71">
        <w:rPr>
          <w:rFonts w:hint="eastAsia"/>
          <w:sz w:val="24"/>
        </w:rPr>
        <w:t>KMnO4</w:t>
      </w:r>
      <w:r w:rsidRPr="00B82E71">
        <w:rPr>
          <w:rFonts w:hint="eastAsia"/>
          <w:sz w:val="24"/>
        </w:rPr>
        <w:t>、草酸见光易分解，应置于棕色瓶内，放在阴凉避光处。</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28</w:t>
      </w:r>
      <w:r w:rsidRPr="00B82E71">
        <w:rPr>
          <w:rFonts w:hint="eastAsia"/>
          <w:sz w:val="24"/>
        </w:rPr>
        <w:t>、久藏的乙醚因可能存在过氧化物，为了爆炸，在蒸发时必须有人值守，不能完全蒸干。</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lastRenderedPageBreak/>
        <w:t>29</w:t>
      </w:r>
      <w:r w:rsidRPr="00B82E71">
        <w:rPr>
          <w:rFonts w:hint="eastAsia"/>
          <w:sz w:val="24"/>
        </w:rPr>
        <w:t>、氮的氧化物、二氧化硫、三氧化硫、挥发性酸类、氨水对皮肤粘膜和眼、鼻、喉粘膜都有很强的刺激性。</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30</w:t>
      </w:r>
      <w:r w:rsidRPr="00B82E71">
        <w:rPr>
          <w:rFonts w:hint="eastAsia"/>
          <w:sz w:val="24"/>
        </w:rPr>
        <w:t>、重金属如铅、镉、汞等对人体有害。</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31</w:t>
      </w:r>
      <w:r w:rsidRPr="00B82E71">
        <w:rPr>
          <w:rFonts w:hint="eastAsia"/>
          <w:sz w:val="24"/>
        </w:rPr>
        <w:t>、实验室毒物进入人体有三条途径即皮肤、消化道和呼吸道。</w:t>
      </w:r>
      <w:r w:rsidRPr="00B82E71">
        <w:rPr>
          <w:rFonts w:hint="eastAsia"/>
          <w:sz w:val="24"/>
        </w:rPr>
        <w:t xml:space="preserve"> </w:t>
      </w:r>
      <w:r w:rsidRPr="00B82E71">
        <w:rPr>
          <w:rFonts w:hint="eastAsia"/>
          <w:sz w:val="24"/>
        </w:rPr>
        <w:t>实验室防毒应加强个人防护。</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32</w:t>
      </w:r>
      <w:r w:rsidRPr="00B82E71">
        <w:rPr>
          <w:rFonts w:hint="eastAsia"/>
          <w:sz w:val="24"/>
        </w:rPr>
        <w:t>、乙烯的爆炸极限是：</w:t>
      </w:r>
      <w:r w:rsidRPr="00B82E71">
        <w:rPr>
          <w:rFonts w:hint="eastAsia"/>
          <w:sz w:val="24"/>
        </w:rPr>
        <w:t>3.1</w:t>
      </w:r>
      <w:r w:rsidRPr="00B82E71">
        <w:rPr>
          <w:rFonts w:hint="eastAsia"/>
          <w:sz w:val="24"/>
        </w:rPr>
        <w:t>％～</w:t>
      </w:r>
      <w:r w:rsidRPr="00B82E71">
        <w:rPr>
          <w:rFonts w:hint="eastAsia"/>
          <w:sz w:val="24"/>
        </w:rPr>
        <w:t>32</w:t>
      </w:r>
      <w:r w:rsidRPr="00B82E71">
        <w:rPr>
          <w:rFonts w:hint="eastAsia"/>
          <w:sz w:val="24"/>
        </w:rPr>
        <w:t>％</w:t>
      </w:r>
      <w:r w:rsidR="00251ABF" w:rsidRPr="00B82E71">
        <w:rPr>
          <w:rFonts w:hint="eastAsia"/>
          <w:sz w:val="24"/>
        </w:rPr>
        <w:t>。</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33</w:t>
      </w:r>
      <w:r w:rsidRPr="00B82E71">
        <w:rPr>
          <w:rFonts w:hint="eastAsia"/>
          <w:sz w:val="24"/>
        </w:rPr>
        <w:t>、当可燃气体、可燃液体的蒸气（或可燃粉尘）在空气中达到一定浓度时，遇到火源就会发生爆炸。这个能够发生爆炸的浓度范围，叫做爆炸极限。</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34</w:t>
      </w:r>
      <w:r w:rsidRPr="00B82E71">
        <w:rPr>
          <w:rFonts w:hint="eastAsia"/>
          <w:sz w:val="24"/>
        </w:rPr>
        <w:t>、皮肤被黄磷灼伤禁用含油敷料。</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35</w:t>
      </w:r>
      <w:r w:rsidRPr="00B82E71">
        <w:rPr>
          <w:rFonts w:hint="eastAsia"/>
          <w:sz w:val="24"/>
        </w:rPr>
        <w:t>、可以用烘箱干燥有爆炸危险性的物质。</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36</w:t>
      </w:r>
      <w:r w:rsidRPr="00B82E71">
        <w:rPr>
          <w:rFonts w:hint="eastAsia"/>
          <w:sz w:val="24"/>
        </w:rPr>
        <w:t>、各实验室在运送化学废弃物到各校区临时收集中转仓库之前，不得堆放在走廊、过道以及其它公共区域。</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37</w:t>
      </w:r>
      <w:r w:rsidRPr="00B82E71">
        <w:rPr>
          <w:rFonts w:hint="eastAsia"/>
          <w:sz w:val="24"/>
        </w:rPr>
        <w:t>、收集、贮存危险废物，必须按照危险废物特性分类进行。禁止混合收集、贮存、运输、处置性质不相容而未经安全性处置的危险废物。</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38</w:t>
      </w:r>
      <w:r w:rsidRPr="00B82E71">
        <w:rPr>
          <w:rFonts w:hint="eastAsia"/>
          <w:sz w:val="24"/>
        </w:rPr>
        <w:t>、不得使用过期、未经检验和不合格的气体钢瓶。</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39</w:t>
      </w:r>
      <w:r w:rsidRPr="00B82E71">
        <w:rPr>
          <w:rFonts w:hint="eastAsia"/>
          <w:sz w:val="24"/>
        </w:rPr>
        <w:t>、溴（水）是腐蚀性极强的物质，必须在通风柜中操作，并注意安全。</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40</w:t>
      </w:r>
      <w:r w:rsidRPr="00B82E71">
        <w:rPr>
          <w:rFonts w:hint="eastAsia"/>
          <w:sz w:val="24"/>
        </w:rPr>
        <w:t>、加热、回流易燃液体，为防止暴沸、喷溅，蒸馏中途不能添加沸石。</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41</w:t>
      </w:r>
      <w:r w:rsidRPr="00B82E71">
        <w:rPr>
          <w:rFonts w:hint="eastAsia"/>
          <w:sz w:val="24"/>
        </w:rPr>
        <w:t>、可以在纸上称量过氧化钠。</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42</w:t>
      </w:r>
      <w:r w:rsidRPr="00B82E71">
        <w:rPr>
          <w:rFonts w:hint="eastAsia"/>
          <w:sz w:val="24"/>
        </w:rPr>
        <w:t>、对固态酸、碱可用手直接操作。</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43</w:t>
      </w:r>
      <w:r w:rsidRPr="00B82E71">
        <w:rPr>
          <w:rFonts w:hint="eastAsia"/>
          <w:sz w:val="24"/>
        </w:rPr>
        <w:t>、当水银仪器破损时，应尽量将洒落的水银收集起来，并在残迹处洒上硫磺粉。</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44</w:t>
      </w:r>
      <w:r w:rsidRPr="00B82E71">
        <w:rPr>
          <w:rFonts w:hint="eastAsia"/>
          <w:sz w:val="24"/>
        </w:rPr>
        <w:t>、腐蚀和刺激性药品，如强酸、强碱、氨水、过氧化氢、冰醋酸等，取用时尽可能戴上橡皮手套和防护眼镜，倾倒时，切勿直对容器口俯视，吸取时，应该使用橡皮球。开启有毒气体容器时应戴防毒用具。禁止手直接拿取上述物品。</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45</w:t>
      </w:r>
      <w:r w:rsidRPr="00B82E71">
        <w:rPr>
          <w:rFonts w:hint="eastAsia"/>
          <w:sz w:val="24"/>
        </w:rPr>
        <w:t>、酒精灯不再使用时，应立刻用嘴吹气灭火。</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lastRenderedPageBreak/>
        <w:t>46</w:t>
      </w:r>
      <w:r w:rsidRPr="00B82E71">
        <w:rPr>
          <w:rFonts w:hint="eastAsia"/>
          <w:sz w:val="24"/>
        </w:rPr>
        <w:t>、酒精灯内的酒精量最多可加九分满。</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47</w:t>
      </w:r>
      <w:r w:rsidRPr="00B82E71">
        <w:rPr>
          <w:rFonts w:hint="eastAsia"/>
          <w:sz w:val="24"/>
        </w:rPr>
        <w:t>、实验后剩余的金属钠，应用大量的水冲洗。</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48</w:t>
      </w:r>
      <w:r w:rsidRPr="00B82E71">
        <w:rPr>
          <w:rFonts w:hint="eastAsia"/>
          <w:sz w:val="24"/>
        </w:rPr>
        <w:t>、可以将氯气与氨气混放在一个房间。</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49</w:t>
      </w:r>
      <w:r w:rsidRPr="00B82E71">
        <w:rPr>
          <w:rFonts w:hint="eastAsia"/>
          <w:sz w:val="24"/>
        </w:rPr>
        <w:t>、对于含氟废液可以进行如下处理：加入石灰使生成氟化钙沉淀。</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50</w:t>
      </w:r>
      <w:r w:rsidRPr="00B82E71">
        <w:rPr>
          <w:rFonts w:hint="eastAsia"/>
          <w:sz w:val="24"/>
        </w:rPr>
        <w:t>、对于含汞、砷、锑、铋等离子的废液</w:t>
      </w:r>
      <w:r w:rsidRPr="00B82E71">
        <w:rPr>
          <w:rFonts w:hint="eastAsia"/>
          <w:sz w:val="24"/>
        </w:rPr>
        <w:t>,</w:t>
      </w:r>
      <w:r w:rsidRPr="00B82E71">
        <w:rPr>
          <w:rFonts w:hint="eastAsia"/>
          <w:sz w:val="24"/>
        </w:rPr>
        <w:t>实验室可以先进行如下处理：控制酸度</w:t>
      </w:r>
      <w:r w:rsidRPr="00B82E71">
        <w:rPr>
          <w:rFonts w:hint="eastAsia"/>
          <w:sz w:val="24"/>
        </w:rPr>
        <w:t>0.3mol/L[H+]</w:t>
      </w:r>
      <w:r w:rsidRPr="00B82E71">
        <w:rPr>
          <w:rFonts w:hint="eastAsia"/>
          <w:sz w:val="24"/>
        </w:rPr>
        <w:t>，使其生成硫化物沉淀。</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51</w:t>
      </w:r>
      <w:r w:rsidRPr="00B82E71">
        <w:rPr>
          <w:rFonts w:hint="eastAsia"/>
          <w:sz w:val="24"/>
        </w:rPr>
        <w:t>、不能将乙醚等易挥发品放入普通冰箱，否则由于挥发气体不断溢出，而普通冰箱启动时有电火花出现，就有可能引起火灾。</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52</w:t>
      </w:r>
      <w:r w:rsidRPr="00B82E71">
        <w:rPr>
          <w:rFonts w:hint="eastAsia"/>
          <w:sz w:val="24"/>
        </w:rPr>
        <w:t>、危险废物可以混入非危险废物中贮存或混入生活垃圾中贮存。</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53</w:t>
      </w:r>
      <w:r w:rsidRPr="00B82E71">
        <w:rPr>
          <w:rFonts w:hint="eastAsia"/>
          <w:sz w:val="24"/>
        </w:rPr>
        <w:t>、眼部碱灼伤时，应立即用大量清水或生理盐水进行彻底冲洗，冲洗时必须将上下眼睑拉开，水不要流经未伤的眼睛，不可直接冲击眼球，然后可用</w:t>
      </w:r>
      <w:r w:rsidRPr="00B82E71">
        <w:rPr>
          <w:rFonts w:hint="eastAsia"/>
          <w:sz w:val="24"/>
        </w:rPr>
        <w:t>2%</w:t>
      </w:r>
      <w:r w:rsidRPr="00B82E71">
        <w:rPr>
          <w:rFonts w:hint="eastAsia"/>
          <w:sz w:val="24"/>
        </w:rPr>
        <w:t>～</w:t>
      </w:r>
      <w:r w:rsidRPr="00B82E71">
        <w:rPr>
          <w:rFonts w:hint="eastAsia"/>
          <w:sz w:val="24"/>
        </w:rPr>
        <w:t>3%</w:t>
      </w:r>
      <w:r w:rsidRPr="00B82E71">
        <w:rPr>
          <w:rFonts w:hint="eastAsia"/>
          <w:sz w:val="24"/>
        </w:rPr>
        <w:t>硼酸溶液进一步冲洗。</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54</w:t>
      </w:r>
      <w:r w:rsidRPr="00B82E71">
        <w:rPr>
          <w:rFonts w:hint="eastAsia"/>
          <w:sz w:val="24"/>
        </w:rPr>
        <w:t>、对剧毒品采取必要的保安措施，防止剧毒化学品被盗、丢失或者误售、误用；发现剧毒化学品被盗、丢失或者误售、误用时，必须立即向当地公安部门报告。</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55</w:t>
      </w:r>
      <w:r w:rsidRPr="00B82E71">
        <w:rPr>
          <w:rFonts w:hint="eastAsia"/>
          <w:sz w:val="24"/>
        </w:rPr>
        <w:t>、禁止穿拖鞋、背心、短裤（裙）进入实验室，高跟鞋可以进实验室。</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56</w:t>
      </w:r>
      <w:r w:rsidRPr="00B82E71">
        <w:rPr>
          <w:rFonts w:hint="eastAsia"/>
          <w:sz w:val="24"/>
        </w:rPr>
        <w:t>、实验室走廊不能放木制桌子、柜子等易燃物品，但可以放金属柜、冰箱等。</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57</w:t>
      </w:r>
      <w:r w:rsidRPr="00B82E71">
        <w:rPr>
          <w:rFonts w:hint="eastAsia"/>
          <w:sz w:val="24"/>
        </w:rPr>
        <w:t>、各种气瓶的存放，必须远离明火、避免阳光直晒，搬运时不得碰撞。</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58</w:t>
      </w:r>
      <w:r w:rsidRPr="00B82E71">
        <w:rPr>
          <w:rFonts w:hint="eastAsia"/>
          <w:sz w:val="24"/>
        </w:rPr>
        <w:t>、需要加热的实验装置要选用安全的加热恒温设施，禁止使用电热毯、加热带等不安全的设备。</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59</w:t>
      </w:r>
      <w:r w:rsidRPr="00B82E71">
        <w:rPr>
          <w:rFonts w:hint="eastAsia"/>
          <w:sz w:val="24"/>
        </w:rPr>
        <w:t>、按国家有关规定处理有毒、带菌、腐蚀性的废气、废水和废物，集中统一处理放射性废物，谨防污染环境。</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60</w:t>
      </w:r>
      <w:r w:rsidRPr="00B82E71">
        <w:rPr>
          <w:rFonts w:hint="eastAsia"/>
          <w:sz w:val="24"/>
        </w:rPr>
        <w:t>、乙醚、酒精、丙酮、二硫化碳、苯等有机溶剂易燃，实验室不得存放过多，切不可倒入下水道，以免集聚引起火灾。</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61</w:t>
      </w:r>
      <w:r w:rsidRPr="00B82E71">
        <w:rPr>
          <w:rFonts w:hint="eastAsia"/>
          <w:sz w:val="24"/>
        </w:rPr>
        <w:t>、可以用普通的冰箱储藏易燃易爆的试剂。</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lastRenderedPageBreak/>
        <w:t>62</w:t>
      </w:r>
      <w:r w:rsidRPr="00B82E71">
        <w:rPr>
          <w:rFonts w:hint="eastAsia"/>
          <w:sz w:val="24"/>
        </w:rPr>
        <w:t>、化学危险物品应当分类、分项存放，还原性试剂与氧化剂、酸与碱类腐蚀剂等不得混放，相互之间保持安全距离。</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63</w:t>
      </w:r>
      <w:r w:rsidRPr="00B82E71">
        <w:rPr>
          <w:rFonts w:hint="eastAsia"/>
          <w:sz w:val="24"/>
        </w:rPr>
        <w:t>、实验室的废液可以放入同一个废液桶中进行处理。</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64</w:t>
      </w:r>
      <w:r w:rsidRPr="00B82E71">
        <w:rPr>
          <w:rFonts w:hint="eastAsia"/>
          <w:sz w:val="24"/>
        </w:rPr>
        <w:t>、实验产生的废液（废酸、废碱等）和废弃固体物质可直接倒入下水道或普通垃圾桶。</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65</w:t>
      </w:r>
      <w:r w:rsidRPr="00B82E71">
        <w:rPr>
          <w:rFonts w:hint="eastAsia"/>
          <w:sz w:val="24"/>
        </w:rPr>
        <w:t>、实验产生或剩余的易挥发物，可以倒入废液缸内。</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66</w:t>
      </w:r>
      <w:r w:rsidRPr="00B82E71">
        <w:rPr>
          <w:rFonts w:hint="eastAsia"/>
          <w:sz w:val="24"/>
        </w:rPr>
        <w:t>、回收不便时可以将实验室废弃物掩埋处理。</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67</w:t>
      </w:r>
      <w:r w:rsidRPr="00B82E71">
        <w:rPr>
          <w:rFonts w:hint="eastAsia"/>
          <w:sz w:val="24"/>
        </w:rPr>
        <w:t>、存有易燃易爆物品的实验室禁止使用明火，如需加热可使用封闭式电炉、加热套或可加热磁力搅拌器。</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C16BAC" w:rsidP="00C16BAC">
      <w:pPr>
        <w:spacing w:line="220" w:lineRule="atLeast"/>
        <w:rPr>
          <w:sz w:val="24"/>
        </w:rPr>
      </w:pPr>
      <w:r w:rsidRPr="00B82E71">
        <w:rPr>
          <w:rFonts w:hint="eastAsia"/>
          <w:sz w:val="24"/>
        </w:rPr>
        <w:t>68</w:t>
      </w:r>
      <w:r w:rsidRPr="00B82E71">
        <w:rPr>
          <w:rFonts w:hint="eastAsia"/>
          <w:sz w:val="24"/>
        </w:rPr>
        <w:t>、易燃、易爆物品要放在远离实验室的阴凉通风处，在实验室内保存的少量易燃易爆试剂要严格管理。</w:t>
      </w:r>
      <w:r w:rsidR="00B82E71">
        <w:rPr>
          <w:rFonts w:hint="eastAsia"/>
          <w:sz w:val="24"/>
        </w:rPr>
        <w:t>（</w:t>
      </w:r>
      <w:r w:rsidR="00B82E71">
        <w:rPr>
          <w:rFonts w:hint="eastAsia"/>
          <w:sz w:val="24"/>
        </w:rPr>
        <w:t xml:space="preserve">  </w:t>
      </w:r>
      <w:r w:rsidR="00B82E71">
        <w:rPr>
          <w:rFonts w:hint="eastAsia"/>
          <w:sz w:val="24"/>
        </w:rPr>
        <w:t>）</w:t>
      </w:r>
    </w:p>
    <w:p w:rsidR="00C16BAC" w:rsidRPr="00B82E71" w:rsidRDefault="00B82E71" w:rsidP="00C16BAC">
      <w:pPr>
        <w:spacing w:line="220" w:lineRule="atLeast"/>
        <w:rPr>
          <w:b/>
          <w:sz w:val="24"/>
        </w:rPr>
      </w:pPr>
      <w:r w:rsidRPr="00B82E71">
        <w:rPr>
          <w:rFonts w:hint="eastAsia"/>
          <w:b/>
          <w:sz w:val="24"/>
        </w:rPr>
        <w:t>二、单选题</w:t>
      </w:r>
    </w:p>
    <w:p w:rsidR="00C16BAC" w:rsidRPr="00B82E71" w:rsidRDefault="00B82E71" w:rsidP="00C16BAC">
      <w:pPr>
        <w:spacing w:line="220" w:lineRule="atLeast"/>
        <w:rPr>
          <w:sz w:val="24"/>
        </w:rPr>
      </w:pPr>
      <w:r>
        <w:rPr>
          <w:rFonts w:hint="eastAsia"/>
          <w:sz w:val="24"/>
        </w:rPr>
        <w:t>1</w:t>
      </w:r>
      <w:r w:rsidR="00C16BAC" w:rsidRPr="00B82E71">
        <w:rPr>
          <w:rFonts w:hint="eastAsia"/>
          <w:sz w:val="24"/>
        </w:rPr>
        <w:t>、以下药品按毒性从大到小排序正确的是：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甲醛、苯、苯乙烯、丙酮</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苯、甲醛、甲苯、丙酮</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甲苯、甲醛、苯、丙酮</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苯、丙酮、甲苯、甲醛</w:t>
      </w:r>
    </w:p>
    <w:p w:rsidR="00C16BAC" w:rsidRPr="00B82E71" w:rsidRDefault="00B82E71" w:rsidP="00C16BAC">
      <w:pPr>
        <w:spacing w:line="220" w:lineRule="atLeast"/>
        <w:rPr>
          <w:sz w:val="24"/>
        </w:rPr>
      </w:pPr>
      <w:r>
        <w:rPr>
          <w:rFonts w:hint="eastAsia"/>
          <w:sz w:val="24"/>
        </w:rPr>
        <w:t>2</w:t>
      </w:r>
      <w:r w:rsidR="00C16BAC" w:rsidRPr="00B82E71">
        <w:rPr>
          <w:rFonts w:hint="eastAsia"/>
          <w:sz w:val="24"/>
        </w:rPr>
        <w:t>、混和或相互接触时，不会产生大量热量而着火、爆炸的是：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KMnO4</w:t>
      </w:r>
      <w:r w:rsidRPr="00B82E71">
        <w:rPr>
          <w:rFonts w:hint="eastAsia"/>
          <w:sz w:val="24"/>
        </w:rPr>
        <w:t>和浓硫酸</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CCl4</w:t>
      </w:r>
      <w:r w:rsidRPr="00B82E71">
        <w:rPr>
          <w:rFonts w:hint="eastAsia"/>
          <w:sz w:val="24"/>
        </w:rPr>
        <w:t>和碱金属</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硝铵和酸</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浓</w:t>
      </w:r>
      <w:r w:rsidRPr="00B82E71">
        <w:rPr>
          <w:rFonts w:hint="eastAsia"/>
          <w:sz w:val="24"/>
        </w:rPr>
        <w:t>HNO4</w:t>
      </w:r>
      <w:r w:rsidRPr="00B82E71">
        <w:rPr>
          <w:rFonts w:hint="eastAsia"/>
          <w:sz w:val="24"/>
        </w:rPr>
        <w:t>和胺类</w:t>
      </w:r>
    </w:p>
    <w:p w:rsidR="00C16BAC" w:rsidRPr="00B82E71" w:rsidRDefault="00B82E71" w:rsidP="00C16BAC">
      <w:pPr>
        <w:spacing w:line="220" w:lineRule="atLeast"/>
        <w:rPr>
          <w:sz w:val="24"/>
        </w:rPr>
      </w:pPr>
      <w:r>
        <w:rPr>
          <w:rFonts w:hint="eastAsia"/>
          <w:sz w:val="24"/>
        </w:rPr>
        <w:t>3</w:t>
      </w:r>
      <w:r w:rsidR="00C16BAC" w:rsidRPr="00B82E71">
        <w:rPr>
          <w:rFonts w:hint="eastAsia"/>
          <w:sz w:val="24"/>
        </w:rPr>
        <w:t>、混和时不会生成高敏感、不稳定或者具有爆炸性物质的是：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醚和醇类</w:t>
      </w:r>
    </w:p>
    <w:p w:rsidR="00C16BAC" w:rsidRPr="00B82E71" w:rsidRDefault="00C16BAC" w:rsidP="00C16BAC">
      <w:pPr>
        <w:spacing w:line="220" w:lineRule="atLeast"/>
        <w:rPr>
          <w:sz w:val="24"/>
        </w:rPr>
      </w:pPr>
      <w:r w:rsidRPr="00B82E71">
        <w:rPr>
          <w:rFonts w:hint="eastAsia"/>
          <w:sz w:val="24"/>
        </w:rPr>
        <w:lastRenderedPageBreak/>
        <w:t>•</w:t>
      </w:r>
      <w:r w:rsidRPr="00B82E71">
        <w:rPr>
          <w:rFonts w:hint="eastAsia"/>
          <w:sz w:val="24"/>
        </w:rPr>
        <w:tab/>
        <w:t xml:space="preserve"> B. </w:t>
      </w:r>
      <w:r w:rsidRPr="00B82E71">
        <w:rPr>
          <w:rFonts w:hint="eastAsia"/>
          <w:sz w:val="24"/>
        </w:rPr>
        <w:t>烯烃和空气</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氯酸盐和铵盐</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亚硝酸盐和铵盐</w:t>
      </w:r>
    </w:p>
    <w:p w:rsidR="00C16BAC" w:rsidRPr="00B82E71" w:rsidRDefault="00B82E71" w:rsidP="00C16BAC">
      <w:pPr>
        <w:spacing w:line="220" w:lineRule="atLeast"/>
        <w:rPr>
          <w:sz w:val="24"/>
        </w:rPr>
      </w:pPr>
      <w:r>
        <w:rPr>
          <w:rFonts w:hint="eastAsia"/>
          <w:sz w:val="24"/>
        </w:rPr>
        <w:t>4</w:t>
      </w:r>
      <w:r w:rsidR="00C16BAC" w:rsidRPr="00B82E71">
        <w:rPr>
          <w:rFonts w:hint="eastAsia"/>
          <w:sz w:val="24"/>
        </w:rPr>
        <w:t>、化学药品库中的一般药品应如何分类？</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按生产日期分类</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按有机、无机两大类，有机试剂再细分类存放</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随意摆放</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按购置日期分类</w:t>
      </w:r>
    </w:p>
    <w:p w:rsidR="00C16BAC" w:rsidRPr="00B82E71" w:rsidRDefault="00B82E71" w:rsidP="00C16BAC">
      <w:pPr>
        <w:spacing w:line="220" w:lineRule="atLeast"/>
        <w:rPr>
          <w:sz w:val="24"/>
        </w:rPr>
      </w:pPr>
      <w:r>
        <w:rPr>
          <w:rFonts w:hint="eastAsia"/>
          <w:sz w:val="24"/>
        </w:rPr>
        <w:t>5</w:t>
      </w:r>
      <w:r w:rsidR="00C16BAC" w:rsidRPr="00B82E71">
        <w:rPr>
          <w:rFonts w:hint="eastAsia"/>
          <w:sz w:val="24"/>
        </w:rPr>
        <w:t>、关于存放自燃性试剂说法错误的是：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单独储存</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储存于通风、阴凉、干燥处</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存放于试剂架上</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远离明火及热源，防止太阳直射</w:t>
      </w:r>
    </w:p>
    <w:p w:rsidR="00C16BAC" w:rsidRPr="00B82E71" w:rsidRDefault="00B82E71" w:rsidP="00C16BAC">
      <w:pPr>
        <w:spacing w:line="220" w:lineRule="atLeast"/>
        <w:rPr>
          <w:sz w:val="24"/>
        </w:rPr>
      </w:pPr>
      <w:r>
        <w:rPr>
          <w:rFonts w:hint="eastAsia"/>
          <w:sz w:val="24"/>
        </w:rPr>
        <w:t>6</w:t>
      </w:r>
      <w:r w:rsidR="00C16BAC" w:rsidRPr="00B82E71">
        <w:rPr>
          <w:rFonts w:hint="eastAsia"/>
          <w:sz w:val="24"/>
        </w:rPr>
        <w:t>、不需在棕色瓶中或用黑纸包裹，置于低温阴凉处的药品是：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卤化银</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浓硝酸</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汞</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过氧化氢</w:t>
      </w:r>
    </w:p>
    <w:p w:rsidR="00C16BAC" w:rsidRPr="00B82E71" w:rsidRDefault="00B82E71" w:rsidP="00C16BAC">
      <w:pPr>
        <w:spacing w:line="220" w:lineRule="atLeast"/>
        <w:rPr>
          <w:sz w:val="24"/>
        </w:rPr>
      </w:pPr>
      <w:r>
        <w:rPr>
          <w:rFonts w:hint="eastAsia"/>
          <w:sz w:val="24"/>
        </w:rPr>
        <w:t>7</w:t>
      </w:r>
      <w:r w:rsidR="00C16BAC" w:rsidRPr="00B82E71">
        <w:rPr>
          <w:rFonts w:hint="eastAsia"/>
          <w:sz w:val="24"/>
        </w:rPr>
        <w:t>、下列哪种物质与乙醇混溶时易发生爆炸？</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盐酸</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乙醚</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高氯酸</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丙酮</w:t>
      </w:r>
    </w:p>
    <w:p w:rsidR="00C16BAC" w:rsidRPr="00B82E71" w:rsidRDefault="00B82E71" w:rsidP="00C16BAC">
      <w:pPr>
        <w:spacing w:line="220" w:lineRule="atLeast"/>
        <w:rPr>
          <w:sz w:val="24"/>
        </w:rPr>
      </w:pPr>
      <w:r>
        <w:rPr>
          <w:rFonts w:hint="eastAsia"/>
          <w:sz w:val="24"/>
        </w:rPr>
        <w:lastRenderedPageBreak/>
        <w:t>8</w:t>
      </w:r>
      <w:r w:rsidR="00C16BAC" w:rsidRPr="00B82E71">
        <w:rPr>
          <w:rFonts w:hint="eastAsia"/>
          <w:sz w:val="24"/>
        </w:rPr>
        <w:t>、不是实验室常用于皮肤或普通实验器械的消毒液为？</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w:t>
      </w:r>
      <w:r w:rsidRPr="00B82E71">
        <w:rPr>
          <w:rFonts w:hint="eastAsia"/>
          <w:sz w:val="24"/>
        </w:rPr>
        <w:t>．</w:t>
      </w:r>
      <w:r w:rsidRPr="00B82E71">
        <w:rPr>
          <w:rFonts w:hint="eastAsia"/>
          <w:sz w:val="24"/>
        </w:rPr>
        <w:t xml:space="preserve">0.2%-1% </w:t>
      </w:r>
      <w:r w:rsidRPr="00B82E71">
        <w:rPr>
          <w:rFonts w:hint="eastAsia"/>
          <w:sz w:val="24"/>
        </w:rPr>
        <w:t>漂白粉溶液</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w:t>
      </w:r>
      <w:r w:rsidRPr="00B82E71">
        <w:rPr>
          <w:rFonts w:hint="eastAsia"/>
          <w:sz w:val="24"/>
        </w:rPr>
        <w:t>．</w:t>
      </w:r>
      <w:r w:rsidRPr="00B82E71">
        <w:rPr>
          <w:rFonts w:hint="eastAsia"/>
          <w:sz w:val="24"/>
        </w:rPr>
        <w:t>70%</w:t>
      </w:r>
      <w:r w:rsidRPr="00B82E71">
        <w:rPr>
          <w:rFonts w:hint="eastAsia"/>
          <w:sz w:val="24"/>
        </w:rPr>
        <w:t>乙醇</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2%</w:t>
      </w:r>
      <w:r w:rsidRPr="00B82E71">
        <w:rPr>
          <w:rFonts w:hint="eastAsia"/>
          <w:sz w:val="24"/>
        </w:rPr>
        <w:t>碘酊</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0.2%-0.5%</w:t>
      </w:r>
      <w:r w:rsidRPr="00B82E71">
        <w:rPr>
          <w:rFonts w:hint="eastAsia"/>
          <w:sz w:val="24"/>
        </w:rPr>
        <w:t>的洗必泰</w:t>
      </w:r>
    </w:p>
    <w:p w:rsidR="00C16BAC" w:rsidRPr="00B82E71" w:rsidRDefault="00B82E71" w:rsidP="00C16BAC">
      <w:pPr>
        <w:spacing w:line="220" w:lineRule="atLeast"/>
        <w:rPr>
          <w:sz w:val="24"/>
        </w:rPr>
      </w:pPr>
      <w:r>
        <w:rPr>
          <w:rFonts w:hint="eastAsia"/>
          <w:sz w:val="24"/>
        </w:rPr>
        <w:t>9</w:t>
      </w:r>
      <w:r w:rsidR="00C16BAC" w:rsidRPr="00B82E71">
        <w:rPr>
          <w:rFonts w:hint="eastAsia"/>
          <w:sz w:val="24"/>
        </w:rPr>
        <w:t>、下面哪组溶剂不属易燃类液体？</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甲醇、乙醇</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四氯化碳、乙酸</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乙酸丁酯、石油醚</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丙酮、甲苯</w:t>
      </w:r>
    </w:p>
    <w:p w:rsidR="00C16BAC" w:rsidRPr="00B82E71" w:rsidRDefault="00B82E71" w:rsidP="00C16BAC">
      <w:pPr>
        <w:spacing w:line="220" w:lineRule="atLeast"/>
        <w:rPr>
          <w:sz w:val="24"/>
        </w:rPr>
      </w:pPr>
      <w:r>
        <w:rPr>
          <w:rFonts w:hint="eastAsia"/>
          <w:sz w:val="24"/>
        </w:rPr>
        <w:t>10</w:t>
      </w:r>
      <w:r w:rsidR="00C16BAC" w:rsidRPr="00B82E71">
        <w:rPr>
          <w:rFonts w:hint="eastAsia"/>
          <w:sz w:val="24"/>
        </w:rPr>
        <w:t>、下面所列试剂不用分开保存的是：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乙醚与高氯酸</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苯与过氧化氢</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丙酮与硝基化合物</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浓硫酸与盐酸</w:t>
      </w:r>
    </w:p>
    <w:p w:rsidR="00C16BAC" w:rsidRPr="00B82E71" w:rsidRDefault="00B82E71" w:rsidP="00C16BAC">
      <w:pPr>
        <w:spacing w:line="220" w:lineRule="atLeast"/>
        <w:rPr>
          <w:sz w:val="24"/>
        </w:rPr>
      </w:pPr>
      <w:r>
        <w:rPr>
          <w:rFonts w:hint="eastAsia"/>
          <w:sz w:val="24"/>
        </w:rPr>
        <w:t>11</w:t>
      </w:r>
      <w:r w:rsidR="00C16BAC" w:rsidRPr="00B82E71">
        <w:rPr>
          <w:rFonts w:hint="eastAsia"/>
          <w:sz w:val="24"/>
        </w:rPr>
        <w:t>、以下几种气体中，有毒的气体为：</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氧气</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氮气</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氯气</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二氧化碳</w:t>
      </w:r>
    </w:p>
    <w:p w:rsidR="00C16BAC" w:rsidRPr="00B82E71" w:rsidRDefault="00B82E71" w:rsidP="00C16BAC">
      <w:pPr>
        <w:spacing w:line="220" w:lineRule="atLeast"/>
        <w:rPr>
          <w:sz w:val="24"/>
        </w:rPr>
      </w:pPr>
      <w:r>
        <w:rPr>
          <w:rFonts w:hint="eastAsia"/>
          <w:sz w:val="24"/>
        </w:rPr>
        <w:t>12</w:t>
      </w:r>
      <w:r w:rsidR="00C16BAC" w:rsidRPr="00B82E71">
        <w:rPr>
          <w:rFonts w:hint="eastAsia"/>
          <w:sz w:val="24"/>
        </w:rPr>
        <w:t>、以下几种气体中，最毒的气体为：</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氯气</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光气（</w:t>
      </w:r>
      <w:r w:rsidRPr="00B82E71">
        <w:rPr>
          <w:rFonts w:hint="eastAsia"/>
          <w:sz w:val="24"/>
        </w:rPr>
        <w:t>COCL2</w:t>
      </w:r>
      <w:r w:rsidRPr="00B82E71">
        <w:rPr>
          <w:rFonts w:hint="eastAsia"/>
          <w:sz w:val="24"/>
        </w:rPr>
        <w:t>）</w:t>
      </w:r>
    </w:p>
    <w:p w:rsidR="00C16BAC" w:rsidRPr="00B82E71" w:rsidRDefault="00C16BAC" w:rsidP="00C16BAC">
      <w:pPr>
        <w:spacing w:line="220" w:lineRule="atLeast"/>
        <w:rPr>
          <w:sz w:val="24"/>
        </w:rPr>
      </w:pPr>
      <w:r w:rsidRPr="00B82E71">
        <w:rPr>
          <w:rFonts w:hint="eastAsia"/>
          <w:sz w:val="24"/>
        </w:rPr>
        <w:lastRenderedPageBreak/>
        <w:t>•</w:t>
      </w:r>
      <w:r w:rsidRPr="00B82E71">
        <w:rPr>
          <w:rFonts w:hint="eastAsia"/>
          <w:sz w:val="24"/>
        </w:rPr>
        <w:tab/>
        <w:t xml:space="preserve"> C. </w:t>
      </w:r>
      <w:r w:rsidRPr="00B82E71">
        <w:rPr>
          <w:rFonts w:hint="eastAsia"/>
          <w:sz w:val="24"/>
        </w:rPr>
        <w:t>二氧化硫</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三氧化硫</w:t>
      </w:r>
    </w:p>
    <w:p w:rsidR="00C16BAC" w:rsidRPr="00B82E71" w:rsidRDefault="00B82E71" w:rsidP="00C16BAC">
      <w:pPr>
        <w:spacing w:line="220" w:lineRule="atLeast"/>
        <w:rPr>
          <w:sz w:val="24"/>
        </w:rPr>
      </w:pPr>
      <w:r>
        <w:rPr>
          <w:rFonts w:hint="eastAsia"/>
          <w:sz w:val="24"/>
        </w:rPr>
        <w:t>13</w:t>
      </w:r>
      <w:r w:rsidR="00C16BAC" w:rsidRPr="00B82E71">
        <w:rPr>
          <w:rFonts w:hint="eastAsia"/>
          <w:sz w:val="24"/>
        </w:rPr>
        <w:t>、以下药品受震或受热可能发生爆炸的是：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过氧化物</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高氯酸盐</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乙炔铜</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以上都是</w:t>
      </w:r>
    </w:p>
    <w:p w:rsidR="00C16BAC" w:rsidRPr="00B82E71" w:rsidRDefault="00B82E71" w:rsidP="00C16BAC">
      <w:pPr>
        <w:spacing w:line="220" w:lineRule="atLeast"/>
        <w:rPr>
          <w:sz w:val="24"/>
        </w:rPr>
      </w:pPr>
      <w:r>
        <w:rPr>
          <w:rFonts w:hint="eastAsia"/>
          <w:sz w:val="24"/>
        </w:rPr>
        <w:t>14</w:t>
      </w:r>
      <w:r w:rsidR="00C16BAC" w:rsidRPr="00B82E71">
        <w:rPr>
          <w:rFonts w:hint="eastAsia"/>
          <w:sz w:val="24"/>
        </w:rPr>
        <w:t>、苯属于高毒类化学品，下列叙述正确的是：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短期接触，苯对中枢神经系统产生麻痹作用，引起急性中毒。</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长期接触，苯会对血液造成极大伤害，引起慢性中毒。</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对皮肤、粘膜有刺激作用，是致癌物质</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以上都是</w:t>
      </w:r>
    </w:p>
    <w:p w:rsidR="00C16BAC" w:rsidRPr="00B82E71" w:rsidRDefault="00B82E71" w:rsidP="00C16BAC">
      <w:pPr>
        <w:spacing w:line="220" w:lineRule="atLeast"/>
        <w:rPr>
          <w:sz w:val="24"/>
        </w:rPr>
      </w:pPr>
      <w:r>
        <w:rPr>
          <w:rFonts w:hint="eastAsia"/>
          <w:sz w:val="24"/>
        </w:rPr>
        <w:t>15</w:t>
      </w:r>
      <w:r w:rsidR="00C16BAC" w:rsidRPr="00B82E71">
        <w:rPr>
          <w:rFonts w:hint="eastAsia"/>
          <w:sz w:val="24"/>
        </w:rPr>
        <w:t>、丙酮属于低毒类化学品，下列叙述正确的是：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它的闪点只有</w:t>
      </w:r>
      <w:r w:rsidRPr="00B82E71">
        <w:rPr>
          <w:rFonts w:hint="eastAsia"/>
          <w:sz w:val="24"/>
        </w:rPr>
        <w:t>-18</w:t>
      </w:r>
      <w:r w:rsidRPr="00B82E71">
        <w:rPr>
          <w:rFonts w:hint="eastAsia"/>
          <w:sz w:val="24"/>
        </w:rPr>
        <w:t>℃，具有高度易燃性。。</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对神经系统有麻醉作用，并对黏膜有刺激作用。</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它的沸点只有</w:t>
      </w:r>
      <w:r w:rsidRPr="00B82E71">
        <w:rPr>
          <w:rFonts w:hint="eastAsia"/>
          <w:sz w:val="24"/>
        </w:rPr>
        <w:t>56</w:t>
      </w:r>
      <w:r w:rsidRPr="00B82E71">
        <w:rPr>
          <w:rFonts w:hint="eastAsia"/>
          <w:sz w:val="24"/>
        </w:rPr>
        <w:t>℃，极易挥发</w:t>
      </w:r>
      <w:r w:rsidRPr="00B82E71">
        <w:rPr>
          <w:rFonts w:hint="eastAsia"/>
          <w:sz w:val="24"/>
        </w:rPr>
        <w:t>;</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以上都对</w:t>
      </w:r>
    </w:p>
    <w:p w:rsidR="00C16BAC" w:rsidRPr="00B82E71" w:rsidRDefault="00B82E71" w:rsidP="00C16BAC">
      <w:pPr>
        <w:spacing w:line="220" w:lineRule="atLeast"/>
        <w:rPr>
          <w:sz w:val="24"/>
        </w:rPr>
      </w:pPr>
      <w:r>
        <w:rPr>
          <w:rFonts w:hint="eastAsia"/>
          <w:sz w:val="24"/>
        </w:rPr>
        <w:t>16</w:t>
      </w:r>
      <w:r w:rsidR="00C16BAC" w:rsidRPr="00B82E71">
        <w:rPr>
          <w:rFonts w:hint="eastAsia"/>
          <w:sz w:val="24"/>
        </w:rPr>
        <w:t>、下面哪些物质彼此混合时，不容易引起火灾？</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活性炭与硝酸铵</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金属钾、钠和煤油</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磷化氢、硅化氢、烷基金属、白磷等物质与空气接触</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可燃性物质（木材、织物等）与浓硫酸</w:t>
      </w:r>
    </w:p>
    <w:p w:rsidR="00C16BAC" w:rsidRPr="00B82E71" w:rsidRDefault="00B82E71" w:rsidP="00C16BAC">
      <w:pPr>
        <w:spacing w:line="220" w:lineRule="atLeast"/>
        <w:rPr>
          <w:sz w:val="24"/>
        </w:rPr>
      </w:pPr>
      <w:r>
        <w:rPr>
          <w:rFonts w:hint="eastAsia"/>
          <w:sz w:val="24"/>
        </w:rPr>
        <w:t>17</w:t>
      </w:r>
      <w:r w:rsidR="00C16BAC" w:rsidRPr="00B82E71">
        <w:rPr>
          <w:rFonts w:hint="eastAsia"/>
          <w:sz w:val="24"/>
        </w:rPr>
        <w:t>、危险化学品的毒害包括：</w:t>
      </w:r>
    </w:p>
    <w:p w:rsidR="00C16BAC" w:rsidRPr="00B82E71" w:rsidRDefault="00C16BAC" w:rsidP="00C16BAC">
      <w:pPr>
        <w:spacing w:line="220" w:lineRule="atLeast"/>
        <w:rPr>
          <w:sz w:val="24"/>
        </w:rPr>
      </w:pPr>
      <w:r w:rsidRPr="00B82E71">
        <w:rPr>
          <w:rFonts w:hint="eastAsia"/>
          <w:sz w:val="24"/>
        </w:rPr>
        <w:lastRenderedPageBreak/>
        <w:t>•</w:t>
      </w:r>
      <w:r w:rsidRPr="00B82E71">
        <w:rPr>
          <w:rFonts w:hint="eastAsia"/>
          <w:sz w:val="24"/>
        </w:rPr>
        <w:tab/>
        <w:t xml:space="preserve"> A.</w:t>
      </w:r>
      <w:r w:rsidRPr="00B82E71">
        <w:rPr>
          <w:rFonts w:hint="eastAsia"/>
          <w:sz w:val="24"/>
        </w:rPr>
        <w:t>皮肤腐蚀性</w:t>
      </w:r>
      <w:r w:rsidRPr="00B82E71">
        <w:rPr>
          <w:rFonts w:hint="eastAsia"/>
          <w:sz w:val="24"/>
        </w:rPr>
        <w:t>/</w:t>
      </w:r>
      <w:r w:rsidRPr="00B82E71">
        <w:rPr>
          <w:rFonts w:hint="eastAsia"/>
          <w:sz w:val="24"/>
        </w:rPr>
        <w:t>刺激性，眼损伤</w:t>
      </w:r>
      <w:r w:rsidRPr="00B82E71">
        <w:rPr>
          <w:rFonts w:hint="eastAsia"/>
          <w:sz w:val="24"/>
        </w:rPr>
        <w:t>/</w:t>
      </w:r>
      <w:r w:rsidRPr="00B82E71">
        <w:rPr>
          <w:rFonts w:hint="eastAsia"/>
          <w:sz w:val="24"/>
        </w:rPr>
        <w:t>眼刺激</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w:t>
      </w:r>
      <w:r w:rsidRPr="00B82E71">
        <w:rPr>
          <w:rFonts w:hint="eastAsia"/>
          <w:sz w:val="24"/>
        </w:rPr>
        <w:t>急性中毒致死，器官或呼吸系统损伤，生殖细胞突变性，致癌性</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w:t>
      </w:r>
      <w:r w:rsidRPr="00B82E71">
        <w:rPr>
          <w:rFonts w:hint="eastAsia"/>
          <w:sz w:val="24"/>
        </w:rPr>
        <w:t>水环境危害性</w:t>
      </w:r>
      <w:r w:rsidRPr="00B82E71">
        <w:rPr>
          <w:rFonts w:hint="eastAsia"/>
          <w:sz w:val="24"/>
        </w:rPr>
        <w:t xml:space="preserve">, </w:t>
      </w:r>
      <w:r w:rsidRPr="00B82E71">
        <w:rPr>
          <w:rFonts w:hint="eastAsia"/>
          <w:sz w:val="24"/>
        </w:rPr>
        <w:t>放射性危害</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w:t>
      </w:r>
      <w:r w:rsidRPr="00B82E71">
        <w:rPr>
          <w:rFonts w:hint="eastAsia"/>
          <w:sz w:val="24"/>
        </w:rPr>
        <w:t>以上都是</w:t>
      </w:r>
    </w:p>
    <w:p w:rsidR="00C16BAC" w:rsidRPr="00B82E71" w:rsidRDefault="00B82E71" w:rsidP="00C16BAC">
      <w:pPr>
        <w:spacing w:line="220" w:lineRule="atLeast"/>
        <w:rPr>
          <w:sz w:val="24"/>
        </w:rPr>
      </w:pPr>
      <w:r>
        <w:rPr>
          <w:rFonts w:hint="eastAsia"/>
          <w:sz w:val="24"/>
        </w:rPr>
        <w:t>18</w:t>
      </w:r>
      <w:r w:rsidR="00C16BAC" w:rsidRPr="00B82E71">
        <w:rPr>
          <w:rFonts w:hint="eastAsia"/>
          <w:sz w:val="24"/>
        </w:rPr>
        <w:t>、实验中用到很多玻璃器皿，容易破碎，为避免造成割伤应该注意什么？</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装配时不可用力过猛，用力处不可远离连接部位</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不能口径不合而勉强连接；</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玻璃折断面需烧圆滑，不能有棱角</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以上都是</w:t>
      </w:r>
    </w:p>
    <w:p w:rsidR="00C16BAC" w:rsidRPr="00B82E71" w:rsidRDefault="00B82E71" w:rsidP="00C16BAC">
      <w:pPr>
        <w:spacing w:line="220" w:lineRule="atLeast"/>
        <w:rPr>
          <w:sz w:val="24"/>
        </w:rPr>
      </w:pPr>
      <w:r>
        <w:rPr>
          <w:rFonts w:hint="eastAsia"/>
          <w:sz w:val="24"/>
        </w:rPr>
        <w:t>19</w:t>
      </w:r>
      <w:r w:rsidR="00C16BAC" w:rsidRPr="00B82E71">
        <w:rPr>
          <w:rFonts w:hint="eastAsia"/>
          <w:sz w:val="24"/>
        </w:rPr>
        <w:t>、下列实验操作中，说法正确的是：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可以对容量瓶、量筒等容器加热</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在通风橱操作时</w:t>
      </w:r>
      <w:r w:rsidRPr="00B82E71">
        <w:rPr>
          <w:rFonts w:hint="eastAsia"/>
          <w:sz w:val="24"/>
        </w:rPr>
        <w:t xml:space="preserve">, </w:t>
      </w:r>
      <w:r w:rsidRPr="00B82E71">
        <w:rPr>
          <w:rFonts w:hint="eastAsia"/>
          <w:sz w:val="24"/>
        </w:rPr>
        <w:t>可将头伸入通风柜内观察</w:t>
      </w:r>
    </w:p>
    <w:p w:rsidR="00C16BAC" w:rsidRPr="00B82E71" w:rsidRDefault="00C16BAC" w:rsidP="00B82E71">
      <w:pPr>
        <w:spacing w:line="220" w:lineRule="atLeast"/>
        <w:ind w:left="708" w:hangingChars="295" w:hanging="708"/>
        <w:rPr>
          <w:sz w:val="24"/>
        </w:rPr>
      </w:pPr>
      <w:r w:rsidRPr="00B82E71">
        <w:rPr>
          <w:rFonts w:hint="eastAsia"/>
          <w:sz w:val="24"/>
        </w:rPr>
        <w:t>•</w:t>
      </w:r>
      <w:r w:rsidR="00B82E71">
        <w:rPr>
          <w:rFonts w:hint="eastAsia"/>
          <w:sz w:val="24"/>
        </w:rPr>
        <w:tab/>
        <w:t xml:space="preserve"> </w:t>
      </w:r>
      <w:r w:rsidRPr="00B82E71">
        <w:rPr>
          <w:rFonts w:hint="eastAsia"/>
          <w:sz w:val="24"/>
        </w:rPr>
        <w:t xml:space="preserve">C. </w:t>
      </w:r>
      <w:r w:rsidRPr="00B82E71">
        <w:rPr>
          <w:rFonts w:hint="eastAsia"/>
          <w:sz w:val="24"/>
        </w:rPr>
        <w:t>非一次性防护手套脱下前必须冲洗干净，而一次性手套时须从后向前把里面翻出来脱下后再扔掉</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可以抓住塑料瓶子或玻璃瓶子的盖子搬运瓶子</w:t>
      </w:r>
    </w:p>
    <w:p w:rsidR="00C16BAC" w:rsidRPr="00B82E71" w:rsidRDefault="00B82E71" w:rsidP="00C16BAC">
      <w:pPr>
        <w:spacing w:line="220" w:lineRule="atLeast"/>
        <w:rPr>
          <w:sz w:val="24"/>
        </w:rPr>
      </w:pPr>
      <w:r>
        <w:rPr>
          <w:rFonts w:hint="eastAsia"/>
          <w:sz w:val="24"/>
        </w:rPr>
        <w:t>20</w:t>
      </w:r>
      <w:r w:rsidR="00C16BAC" w:rsidRPr="00B82E71">
        <w:rPr>
          <w:rFonts w:hint="eastAsia"/>
          <w:sz w:val="24"/>
        </w:rPr>
        <w:t>、用剩的活泼金属残渣的正确处理方法是：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连同溶剂一起作为废液处理</w:t>
      </w:r>
    </w:p>
    <w:p w:rsidR="00C16BAC" w:rsidRPr="00B82E71" w:rsidRDefault="00B82E71" w:rsidP="00B82E71">
      <w:pPr>
        <w:pStyle w:val="a6"/>
        <w:numPr>
          <w:ilvl w:val="0"/>
          <w:numId w:val="1"/>
        </w:numPr>
        <w:spacing w:line="220" w:lineRule="atLeast"/>
        <w:ind w:left="709" w:firstLineChars="0" w:hanging="709"/>
        <w:rPr>
          <w:sz w:val="24"/>
        </w:rPr>
      </w:pPr>
      <w:r>
        <w:rPr>
          <w:rFonts w:hint="eastAsia"/>
          <w:sz w:val="24"/>
        </w:rPr>
        <w:t xml:space="preserve"> </w:t>
      </w:r>
      <w:r w:rsidR="00C16BAC" w:rsidRPr="00B82E71">
        <w:rPr>
          <w:rFonts w:hint="eastAsia"/>
          <w:sz w:val="24"/>
        </w:rPr>
        <w:t xml:space="preserve">B. </w:t>
      </w:r>
      <w:r w:rsidR="00C16BAC" w:rsidRPr="00B82E71">
        <w:rPr>
          <w:rFonts w:hint="eastAsia"/>
          <w:sz w:val="24"/>
        </w:rPr>
        <w:t>在氮气保护下，缓慢滴加乙醇，进行搅拌使所有金属反应完毕后，整体作为废液处理</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将金属取出暴露在空气中使其氧化完全</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以上都对</w:t>
      </w:r>
    </w:p>
    <w:p w:rsidR="00C16BAC" w:rsidRPr="00B82E71" w:rsidRDefault="00B82E71" w:rsidP="00C16BAC">
      <w:pPr>
        <w:spacing w:line="220" w:lineRule="atLeast"/>
        <w:rPr>
          <w:sz w:val="24"/>
        </w:rPr>
      </w:pPr>
      <w:r>
        <w:rPr>
          <w:rFonts w:hint="eastAsia"/>
          <w:sz w:val="24"/>
        </w:rPr>
        <w:t>21</w:t>
      </w:r>
      <w:r w:rsidR="00C16BAC" w:rsidRPr="00B82E71">
        <w:rPr>
          <w:rFonts w:hint="eastAsia"/>
          <w:sz w:val="24"/>
        </w:rPr>
        <w:t>、欲除去氯气时，以下哪一种物质作为吸收剂最为有效？</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氯化钙</w:t>
      </w:r>
    </w:p>
    <w:p w:rsidR="00C16BAC" w:rsidRPr="00B82E71" w:rsidRDefault="00C16BAC" w:rsidP="00C16BAC">
      <w:pPr>
        <w:spacing w:line="220" w:lineRule="atLeast"/>
        <w:rPr>
          <w:sz w:val="24"/>
        </w:rPr>
      </w:pPr>
      <w:r w:rsidRPr="00B82E71">
        <w:rPr>
          <w:rFonts w:hint="eastAsia"/>
          <w:sz w:val="24"/>
        </w:rPr>
        <w:lastRenderedPageBreak/>
        <w:t>•</w:t>
      </w:r>
      <w:r w:rsidRPr="00B82E71">
        <w:rPr>
          <w:rFonts w:hint="eastAsia"/>
          <w:sz w:val="24"/>
        </w:rPr>
        <w:tab/>
        <w:t xml:space="preserve"> B. </w:t>
      </w:r>
      <w:r w:rsidRPr="00B82E71">
        <w:rPr>
          <w:rFonts w:hint="eastAsia"/>
          <w:sz w:val="24"/>
        </w:rPr>
        <w:t>稀硫酸</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硫代硫酸钠</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氢氧化铅</w:t>
      </w:r>
    </w:p>
    <w:p w:rsidR="00C16BAC" w:rsidRPr="00B82E71" w:rsidRDefault="00B82E71" w:rsidP="00C16BAC">
      <w:pPr>
        <w:spacing w:line="220" w:lineRule="atLeast"/>
        <w:rPr>
          <w:sz w:val="24"/>
        </w:rPr>
      </w:pPr>
      <w:r>
        <w:rPr>
          <w:rFonts w:hint="eastAsia"/>
          <w:sz w:val="24"/>
        </w:rPr>
        <w:t>22</w:t>
      </w:r>
      <w:r w:rsidR="00C16BAC" w:rsidRPr="00B82E71">
        <w:rPr>
          <w:rFonts w:hint="eastAsia"/>
          <w:sz w:val="24"/>
        </w:rPr>
        <w:t>、处置实验过程产生的剧毒药品废液，说法错误的是：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妥善保管</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不得随意丢弃、掩埋</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集中保存，统一处理</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稀释后用大量水冲净</w:t>
      </w:r>
    </w:p>
    <w:p w:rsidR="00C16BAC" w:rsidRPr="00B82E71" w:rsidRDefault="00B82E71" w:rsidP="00C16BAC">
      <w:pPr>
        <w:spacing w:line="220" w:lineRule="atLeast"/>
        <w:rPr>
          <w:sz w:val="24"/>
        </w:rPr>
      </w:pPr>
      <w:r>
        <w:rPr>
          <w:rFonts w:hint="eastAsia"/>
          <w:sz w:val="24"/>
        </w:rPr>
        <w:t>23</w:t>
      </w:r>
      <w:r w:rsidR="00C16BAC" w:rsidRPr="00B82E71">
        <w:rPr>
          <w:rFonts w:hint="eastAsia"/>
          <w:sz w:val="24"/>
        </w:rPr>
        <w:t>、用过的废洗液应如何处理？</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可直接倒入下水道</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作为废液交相关部门统一处理</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可以用来洗厕所</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随意处置</w:t>
      </w:r>
    </w:p>
    <w:p w:rsidR="00C16BAC" w:rsidRPr="00B82E71" w:rsidRDefault="00B82E71" w:rsidP="00C16BAC">
      <w:pPr>
        <w:spacing w:line="220" w:lineRule="atLeast"/>
        <w:rPr>
          <w:sz w:val="24"/>
        </w:rPr>
      </w:pPr>
      <w:r>
        <w:rPr>
          <w:rFonts w:hint="eastAsia"/>
          <w:sz w:val="24"/>
        </w:rPr>
        <w:t>24</w:t>
      </w:r>
      <w:r w:rsidR="00C16BAC" w:rsidRPr="00B82E71">
        <w:rPr>
          <w:rFonts w:hint="eastAsia"/>
          <w:sz w:val="24"/>
        </w:rPr>
        <w:t>、领取剧毒物品时，必须：）</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w:t>
      </w:r>
      <w:r w:rsidRPr="00B82E71">
        <w:rPr>
          <w:rFonts w:hint="eastAsia"/>
          <w:sz w:val="24"/>
        </w:rPr>
        <w:t>．双人领用</w:t>
      </w:r>
      <w:r w:rsidRPr="00B82E71">
        <w:rPr>
          <w:rFonts w:hint="eastAsia"/>
          <w:sz w:val="24"/>
        </w:rPr>
        <w:t>(</w:t>
      </w:r>
      <w:r w:rsidRPr="00B82E71">
        <w:rPr>
          <w:rFonts w:hint="eastAsia"/>
          <w:sz w:val="24"/>
        </w:rPr>
        <w:t>其中一人必须是实验室的教师</w:t>
      </w:r>
      <w:r w:rsidRPr="00B82E71">
        <w:rPr>
          <w:rFonts w:hint="eastAsia"/>
          <w:sz w:val="24"/>
        </w:rPr>
        <w:t>)</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w:t>
      </w:r>
      <w:r w:rsidRPr="00B82E71">
        <w:rPr>
          <w:rFonts w:hint="eastAsia"/>
          <w:sz w:val="24"/>
        </w:rPr>
        <w:t>．单人领用</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w:t>
      </w:r>
      <w:r w:rsidRPr="00B82E71">
        <w:rPr>
          <w:rFonts w:hint="eastAsia"/>
          <w:sz w:val="24"/>
        </w:rPr>
        <w:t>．双人领用</w:t>
      </w:r>
      <w:r w:rsidRPr="00B82E71">
        <w:rPr>
          <w:rFonts w:hint="eastAsia"/>
          <w:sz w:val="24"/>
        </w:rPr>
        <w:t>(</w:t>
      </w:r>
      <w:r w:rsidRPr="00B82E71">
        <w:rPr>
          <w:rFonts w:hint="eastAsia"/>
          <w:sz w:val="24"/>
        </w:rPr>
        <w:t>两人都是实验室的学生</w:t>
      </w:r>
      <w:r w:rsidRPr="00B82E71">
        <w:rPr>
          <w:rFonts w:hint="eastAsia"/>
          <w:sz w:val="24"/>
        </w:rPr>
        <w:t>)</w:t>
      </w:r>
    </w:p>
    <w:p w:rsidR="00C16BAC" w:rsidRPr="00B82E71" w:rsidRDefault="00B82E71" w:rsidP="00C16BAC">
      <w:pPr>
        <w:spacing w:line="220" w:lineRule="atLeast"/>
        <w:rPr>
          <w:sz w:val="24"/>
        </w:rPr>
      </w:pPr>
      <w:r>
        <w:rPr>
          <w:rFonts w:hint="eastAsia"/>
          <w:sz w:val="24"/>
        </w:rPr>
        <w:t>25</w:t>
      </w:r>
      <w:r w:rsidR="00C16BAC" w:rsidRPr="00B82E71">
        <w:rPr>
          <w:rFonts w:hint="eastAsia"/>
          <w:sz w:val="24"/>
        </w:rPr>
        <w:t>、剧毒物品使用完或残存物处理完的空瓶，应：</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w:t>
      </w:r>
      <w:r w:rsidRPr="00B82E71">
        <w:rPr>
          <w:rFonts w:hint="eastAsia"/>
          <w:sz w:val="24"/>
        </w:rPr>
        <w:t>．随生活垃圾丢弃</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w:t>
      </w:r>
      <w:r w:rsidRPr="00B82E71">
        <w:rPr>
          <w:rFonts w:hint="eastAsia"/>
          <w:sz w:val="24"/>
        </w:rPr>
        <w:t>．交回学校后勤技术物资服务中心</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w:t>
      </w:r>
      <w:r w:rsidRPr="00B82E71">
        <w:rPr>
          <w:rFonts w:hint="eastAsia"/>
          <w:sz w:val="24"/>
        </w:rPr>
        <w:t>．交回学校保卫处</w:t>
      </w:r>
    </w:p>
    <w:p w:rsidR="00C16BAC" w:rsidRPr="00B82E71" w:rsidRDefault="00B82E71" w:rsidP="00C16BAC">
      <w:pPr>
        <w:spacing w:line="220" w:lineRule="atLeast"/>
        <w:rPr>
          <w:sz w:val="24"/>
        </w:rPr>
      </w:pPr>
      <w:r>
        <w:rPr>
          <w:rFonts w:hint="eastAsia"/>
          <w:sz w:val="24"/>
        </w:rPr>
        <w:t>26</w:t>
      </w:r>
      <w:r w:rsidR="00C16BAC" w:rsidRPr="00B82E71">
        <w:rPr>
          <w:rFonts w:hint="eastAsia"/>
          <w:sz w:val="24"/>
        </w:rPr>
        <w:t>、当有汞（水银）溅失时，应如何处理现场</w:t>
      </w:r>
      <w:r w:rsidR="00C16BAC" w:rsidRPr="00B82E71">
        <w:rPr>
          <w:rFonts w:hint="eastAsia"/>
          <w:sz w:val="24"/>
        </w:rPr>
        <w:t>?</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用水擦</w:t>
      </w:r>
    </w:p>
    <w:p w:rsidR="00C16BAC" w:rsidRPr="00B82E71" w:rsidRDefault="00C16BAC" w:rsidP="00C16BAC">
      <w:pPr>
        <w:spacing w:line="220" w:lineRule="atLeast"/>
        <w:rPr>
          <w:sz w:val="24"/>
        </w:rPr>
      </w:pPr>
      <w:r w:rsidRPr="00B82E71">
        <w:rPr>
          <w:rFonts w:hint="eastAsia"/>
          <w:sz w:val="24"/>
        </w:rPr>
        <w:lastRenderedPageBreak/>
        <w:t>•</w:t>
      </w:r>
      <w:r w:rsidRPr="00B82E71">
        <w:rPr>
          <w:rFonts w:hint="eastAsia"/>
          <w:sz w:val="24"/>
        </w:rPr>
        <w:tab/>
        <w:t xml:space="preserve"> B. </w:t>
      </w:r>
      <w:r w:rsidRPr="00B82E71">
        <w:rPr>
          <w:rFonts w:hint="eastAsia"/>
          <w:sz w:val="24"/>
        </w:rPr>
        <w:t>用拖把拖</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扫干净后倒入垃圾桶</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收集水银，用硫磺粉盖上并统一处理</w:t>
      </w:r>
    </w:p>
    <w:p w:rsidR="00C16BAC" w:rsidRPr="00B82E71" w:rsidRDefault="00B82E71" w:rsidP="00C16BAC">
      <w:pPr>
        <w:spacing w:line="220" w:lineRule="atLeast"/>
        <w:rPr>
          <w:sz w:val="24"/>
        </w:rPr>
      </w:pPr>
      <w:r>
        <w:rPr>
          <w:rFonts w:hint="eastAsia"/>
          <w:sz w:val="24"/>
        </w:rPr>
        <w:t>27</w:t>
      </w:r>
      <w:r w:rsidR="00C16BAC" w:rsidRPr="00B82E71">
        <w:rPr>
          <w:rFonts w:hint="eastAsia"/>
          <w:sz w:val="24"/>
        </w:rPr>
        <w:t>、溶剂溅出并燃烧应如何处理？</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马上使用灭火器灭火</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马上向燃烧处盖砂子或浇水</w:t>
      </w:r>
    </w:p>
    <w:p w:rsidR="00C16BAC" w:rsidRPr="00B82E71" w:rsidRDefault="00C16BAC" w:rsidP="00B82E71">
      <w:pPr>
        <w:spacing w:line="220" w:lineRule="atLeast"/>
        <w:ind w:left="708" w:hangingChars="295" w:hanging="708"/>
        <w:rPr>
          <w:sz w:val="24"/>
        </w:rPr>
      </w:pPr>
      <w:r w:rsidRPr="00B82E71">
        <w:rPr>
          <w:rFonts w:hint="eastAsia"/>
          <w:sz w:val="24"/>
        </w:rPr>
        <w:t>•</w:t>
      </w:r>
      <w:r w:rsidRPr="00B82E71">
        <w:rPr>
          <w:rFonts w:hint="eastAsia"/>
          <w:sz w:val="24"/>
        </w:rPr>
        <w:tab/>
        <w:t xml:space="preserve"> C. </w:t>
      </w:r>
      <w:r w:rsidRPr="00B82E71">
        <w:rPr>
          <w:rFonts w:hint="eastAsia"/>
          <w:sz w:val="24"/>
        </w:rPr>
        <w:t>马上用石棉布盖住燃烧处，尽快移去临近的其它溶剂，关闭热源和电源，再灭火</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以上都对</w:t>
      </w:r>
    </w:p>
    <w:p w:rsidR="00C16BAC" w:rsidRPr="00B82E71" w:rsidRDefault="00B82E71" w:rsidP="00C16BAC">
      <w:pPr>
        <w:spacing w:line="220" w:lineRule="atLeast"/>
        <w:rPr>
          <w:sz w:val="24"/>
        </w:rPr>
      </w:pPr>
      <w:r>
        <w:rPr>
          <w:rFonts w:hint="eastAsia"/>
          <w:sz w:val="24"/>
        </w:rPr>
        <w:t>28</w:t>
      </w:r>
      <w:r w:rsidR="00C16BAC" w:rsidRPr="00B82E71">
        <w:rPr>
          <w:rFonts w:hint="eastAsia"/>
          <w:sz w:val="24"/>
        </w:rPr>
        <w:t>、试剂或异物溅入眼内，处理措施正确的是：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溴：大量水洗，再用</w:t>
      </w:r>
      <w:r w:rsidRPr="00B82E71">
        <w:rPr>
          <w:rFonts w:hint="eastAsia"/>
          <w:sz w:val="24"/>
        </w:rPr>
        <w:t>1</w:t>
      </w:r>
      <w:r w:rsidRPr="00B82E71">
        <w:rPr>
          <w:rFonts w:hint="eastAsia"/>
          <w:sz w:val="24"/>
        </w:rPr>
        <w:t>％</w:t>
      </w:r>
      <w:r w:rsidRPr="00B82E71">
        <w:rPr>
          <w:rFonts w:hint="eastAsia"/>
          <w:sz w:val="24"/>
        </w:rPr>
        <w:t>NaHCO3</w:t>
      </w:r>
      <w:r w:rsidRPr="00B82E71">
        <w:rPr>
          <w:rFonts w:hint="eastAsia"/>
          <w:sz w:val="24"/>
        </w:rPr>
        <w:t>溶液洗</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酸：大量水洗，用</w:t>
      </w:r>
      <w:r w:rsidRPr="00B82E71">
        <w:rPr>
          <w:rFonts w:hint="eastAsia"/>
          <w:sz w:val="24"/>
        </w:rPr>
        <w:t>1</w:t>
      </w:r>
      <w:r w:rsidRPr="00B82E71">
        <w:rPr>
          <w:rFonts w:hint="eastAsia"/>
          <w:sz w:val="24"/>
        </w:rPr>
        <w:t>～</w:t>
      </w:r>
      <w:r w:rsidRPr="00B82E71">
        <w:rPr>
          <w:rFonts w:hint="eastAsia"/>
          <w:sz w:val="24"/>
        </w:rPr>
        <w:t>2</w:t>
      </w:r>
      <w:r w:rsidRPr="00B82E71">
        <w:rPr>
          <w:rFonts w:hint="eastAsia"/>
          <w:sz w:val="24"/>
        </w:rPr>
        <w:t>％</w:t>
      </w:r>
      <w:r w:rsidRPr="00B82E71">
        <w:rPr>
          <w:rFonts w:hint="eastAsia"/>
          <w:sz w:val="24"/>
        </w:rPr>
        <w:t>NaHCO3</w:t>
      </w:r>
      <w:r w:rsidRPr="00B82E71">
        <w:rPr>
          <w:rFonts w:hint="eastAsia"/>
          <w:sz w:val="24"/>
        </w:rPr>
        <w:t>溶液洗</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碱：大量水洗，再以</w:t>
      </w:r>
      <w:r w:rsidRPr="00B82E71">
        <w:rPr>
          <w:rFonts w:hint="eastAsia"/>
          <w:sz w:val="24"/>
        </w:rPr>
        <w:t>1</w:t>
      </w:r>
      <w:r w:rsidRPr="00B82E71">
        <w:rPr>
          <w:rFonts w:hint="eastAsia"/>
          <w:sz w:val="24"/>
        </w:rPr>
        <w:t>％硼酸溶液洗</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以上都对</w:t>
      </w:r>
    </w:p>
    <w:p w:rsidR="00C16BAC" w:rsidRPr="00B82E71" w:rsidRDefault="00B82E71" w:rsidP="00C16BAC">
      <w:pPr>
        <w:spacing w:line="220" w:lineRule="atLeast"/>
        <w:rPr>
          <w:sz w:val="24"/>
        </w:rPr>
      </w:pPr>
      <w:r>
        <w:rPr>
          <w:rFonts w:hint="eastAsia"/>
          <w:sz w:val="24"/>
        </w:rPr>
        <w:t>29</w:t>
      </w:r>
      <w:r w:rsidR="00C16BAC" w:rsidRPr="00B82E71">
        <w:rPr>
          <w:rFonts w:hint="eastAsia"/>
          <w:sz w:val="24"/>
        </w:rPr>
        <w:t>、为了防止在开启或关闭玻璃容器时发生危险，下列哪一种瓶塞不适宜作为盛放具有爆炸危险性物质的玻璃容器的瓶塞？</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软木塞</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磨口玻璃塞</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胶皮塞</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橡胶塞</w:t>
      </w:r>
    </w:p>
    <w:p w:rsidR="00C16BAC" w:rsidRPr="00B82E71" w:rsidRDefault="00B82E71" w:rsidP="00C16BAC">
      <w:pPr>
        <w:spacing w:line="220" w:lineRule="atLeast"/>
        <w:rPr>
          <w:sz w:val="24"/>
        </w:rPr>
      </w:pPr>
      <w:r>
        <w:rPr>
          <w:rFonts w:hint="eastAsia"/>
          <w:sz w:val="24"/>
        </w:rPr>
        <w:t>30</w:t>
      </w:r>
      <w:r w:rsidR="00C16BAC" w:rsidRPr="00B82E71">
        <w:rPr>
          <w:rFonts w:hint="eastAsia"/>
          <w:sz w:val="24"/>
        </w:rPr>
        <w:t>、当不慎把大量浓硫酸滴在皮肤上时，正确的处理方法是：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用酒精棉球擦</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不作处理，马上去医院</w:t>
      </w:r>
    </w:p>
    <w:p w:rsidR="00C16BAC" w:rsidRPr="00B82E71" w:rsidRDefault="00C16BAC" w:rsidP="00C16BAC">
      <w:pPr>
        <w:spacing w:line="220" w:lineRule="atLeast"/>
        <w:rPr>
          <w:sz w:val="24"/>
        </w:rPr>
      </w:pPr>
      <w:r w:rsidRPr="00B82E71">
        <w:rPr>
          <w:rFonts w:hint="eastAsia"/>
          <w:sz w:val="24"/>
        </w:rPr>
        <w:lastRenderedPageBreak/>
        <w:t>•</w:t>
      </w:r>
      <w:r w:rsidRPr="00B82E71">
        <w:rPr>
          <w:rFonts w:hint="eastAsia"/>
          <w:sz w:val="24"/>
        </w:rPr>
        <w:tab/>
        <w:t xml:space="preserve"> C. </w:t>
      </w:r>
      <w:r w:rsidRPr="00B82E71">
        <w:rPr>
          <w:rFonts w:hint="eastAsia"/>
          <w:sz w:val="24"/>
        </w:rPr>
        <w:t>用碱液中和后，用水冲洗</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以吸水性强的纸或布吸去后，再用水冲洗</w:t>
      </w:r>
    </w:p>
    <w:p w:rsidR="00C16BAC" w:rsidRPr="00B82E71" w:rsidRDefault="00B82E71" w:rsidP="00C16BAC">
      <w:pPr>
        <w:spacing w:line="220" w:lineRule="atLeast"/>
        <w:rPr>
          <w:sz w:val="24"/>
        </w:rPr>
      </w:pPr>
      <w:r>
        <w:rPr>
          <w:rFonts w:hint="eastAsia"/>
          <w:sz w:val="24"/>
        </w:rPr>
        <w:t>31</w:t>
      </w:r>
      <w:r w:rsidR="00C16BAC" w:rsidRPr="00B82E71">
        <w:rPr>
          <w:rFonts w:hint="eastAsia"/>
          <w:sz w:val="24"/>
        </w:rPr>
        <w:t>、危险化学品包括哪些物质？</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爆炸品、易燃气体、易燃喷雾剂，</w:t>
      </w:r>
      <w:r w:rsidRPr="00B82E71">
        <w:rPr>
          <w:rFonts w:hint="eastAsia"/>
          <w:sz w:val="24"/>
        </w:rPr>
        <w:t xml:space="preserve"> </w:t>
      </w:r>
      <w:r w:rsidRPr="00B82E71">
        <w:rPr>
          <w:rFonts w:hint="eastAsia"/>
          <w:sz w:val="24"/>
        </w:rPr>
        <w:t>氧化性气体，加压气体</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易燃液体，易燃固体，自反应物质，可自燃液体，自燃自热物质，遇水放出易燃气体的物质</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氧化性液体，氧化性固体，有机过氧化物，腐蚀性物质</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以上都是</w:t>
      </w:r>
    </w:p>
    <w:p w:rsidR="00C16BAC" w:rsidRPr="00B82E71" w:rsidRDefault="00B82E71" w:rsidP="00C16BAC">
      <w:pPr>
        <w:spacing w:line="220" w:lineRule="atLeast"/>
        <w:rPr>
          <w:sz w:val="24"/>
        </w:rPr>
      </w:pPr>
      <w:r>
        <w:rPr>
          <w:rFonts w:hint="eastAsia"/>
          <w:sz w:val="24"/>
        </w:rPr>
        <w:t>32</w:t>
      </w:r>
      <w:r w:rsidR="00C16BAC" w:rsidRPr="00B82E71">
        <w:rPr>
          <w:rFonts w:hint="eastAsia"/>
          <w:sz w:val="24"/>
        </w:rPr>
        <w:t>、实验室内使用乙炔气时，说法正确的是：</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A. </w:t>
      </w:r>
      <w:r w:rsidRPr="00B82E71">
        <w:rPr>
          <w:rFonts w:hint="eastAsia"/>
          <w:sz w:val="24"/>
        </w:rPr>
        <w:t>室内不可有明火，不可有产生电火花的电器</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B. </w:t>
      </w:r>
      <w:r w:rsidRPr="00B82E71">
        <w:rPr>
          <w:rFonts w:hint="eastAsia"/>
          <w:sz w:val="24"/>
        </w:rPr>
        <w:t>房间应密闭</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C. </w:t>
      </w:r>
      <w:r w:rsidRPr="00B82E71">
        <w:rPr>
          <w:rFonts w:hint="eastAsia"/>
          <w:sz w:val="24"/>
        </w:rPr>
        <w:t>室内应有高湿度</w:t>
      </w:r>
    </w:p>
    <w:p w:rsidR="00C16BAC" w:rsidRPr="00B82E71" w:rsidRDefault="00C16BAC" w:rsidP="00C16BAC">
      <w:pPr>
        <w:spacing w:line="220" w:lineRule="atLeast"/>
        <w:rPr>
          <w:sz w:val="24"/>
        </w:rPr>
      </w:pPr>
      <w:r w:rsidRPr="00B82E71">
        <w:rPr>
          <w:rFonts w:hint="eastAsia"/>
          <w:sz w:val="24"/>
        </w:rPr>
        <w:t>•</w:t>
      </w:r>
      <w:r w:rsidRPr="00B82E71">
        <w:rPr>
          <w:rFonts w:hint="eastAsia"/>
          <w:sz w:val="24"/>
        </w:rPr>
        <w:tab/>
        <w:t xml:space="preserve"> D. </w:t>
      </w:r>
      <w:r w:rsidRPr="00B82E71">
        <w:rPr>
          <w:rFonts w:hint="eastAsia"/>
          <w:sz w:val="24"/>
        </w:rPr>
        <w:t>乙炔气可用铜管道输送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CA" w:rsidRDefault="00B23ECA" w:rsidP="00C16BAC">
      <w:pPr>
        <w:spacing w:after="0"/>
      </w:pPr>
      <w:r>
        <w:separator/>
      </w:r>
    </w:p>
  </w:endnote>
  <w:endnote w:type="continuationSeparator" w:id="0">
    <w:p w:rsidR="00B23ECA" w:rsidRDefault="00B23ECA" w:rsidP="00C16B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CA" w:rsidRDefault="00B23ECA" w:rsidP="00C16BAC">
      <w:pPr>
        <w:spacing w:after="0"/>
      </w:pPr>
      <w:r>
        <w:separator/>
      </w:r>
    </w:p>
  </w:footnote>
  <w:footnote w:type="continuationSeparator" w:id="0">
    <w:p w:rsidR="00B23ECA" w:rsidRDefault="00B23ECA" w:rsidP="00C16BA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6AD2"/>
    <w:multiLevelType w:val="hybridMultilevel"/>
    <w:tmpl w:val="E480B204"/>
    <w:lvl w:ilvl="0" w:tplc="5470B89C">
      <w:start w:val="1"/>
      <w:numFmt w:val="bullet"/>
      <w:lvlText w:val="•"/>
      <w:lvlJc w:val="left"/>
      <w:pPr>
        <w:ind w:left="360" w:hanging="360"/>
      </w:pPr>
      <w:rPr>
        <w:rFonts w:ascii="微软雅黑" w:eastAsia="微软雅黑" w:hAnsi="微软雅黑"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04F19"/>
    <w:rsid w:val="00136096"/>
    <w:rsid w:val="00251ABF"/>
    <w:rsid w:val="00323B43"/>
    <w:rsid w:val="003D37D8"/>
    <w:rsid w:val="003E6E0B"/>
    <w:rsid w:val="00426133"/>
    <w:rsid w:val="004358AB"/>
    <w:rsid w:val="004771DF"/>
    <w:rsid w:val="008B7726"/>
    <w:rsid w:val="00B23ECA"/>
    <w:rsid w:val="00B64577"/>
    <w:rsid w:val="00B82E71"/>
    <w:rsid w:val="00C16BAC"/>
    <w:rsid w:val="00D31D50"/>
    <w:rsid w:val="00D617B0"/>
    <w:rsid w:val="00E14B25"/>
    <w:rsid w:val="00F85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BA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16BAC"/>
    <w:rPr>
      <w:rFonts w:ascii="Tahoma" w:hAnsi="Tahoma"/>
      <w:sz w:val="18"/>
      <w:szCs w:val="18"/>
    </w:rPr>
  </w:style>
  <w:style w:type="paragraph" w:styleId="a4">
    <w:name w:val="footer"/>
    <w:basedOn w:val="a"/>
    <w:link w:val="Char0"/>
    <w:uiPriority w:val="99"/>
    <w:semiHidden/>
    <w:unhideWhenUsed/>
    <w:rsid w:val="00C16BAC"/>
    <w:pPr>
      <w:tabs>
        <w:tab w:val="center" w:pos="4153"/>
        <w:tab w:val="right" w:pos="8306"/>
      </w:tabs>
    </w:pPr>
    <w:rPr>
      <w:sz w:val="18"/>
      <w:szCs w:val="18"/>
    </w:rPr>
  </w:style>
  <w:style w:type="character" w:customStyle="1" w:styleId="Char0">
    <w:name w:val="页脚 Char"/>
    <w:basedOn w:val="a0"/>
    <w:link w:val="a4"/>
    <w:uiPriority w:val="99"/>
    <w:semiHidden/>
    <w:rsid w:val="00C16BAC"/>
    <w:rPr>
      <w:rFonts w:ascii="Tahoma" w:hAnsi="Tahoma"/>
      <w:sz w:val="18"/>
      <w:szCs w:val="18"/>
    </w:rPr>
  </w:style>
  <w:style w:type="paragraph" w:styleId="a5">
    <w:name w:val="Title"/>
    <w:basedOn w:val="a"/>
    <w:next w:val="a"/>
    <w:link w:val="Char1"/>
    <w:uiPriority w:val="10"/>
    <w:qFormat/>
    <w:rsid w:val="00B82E7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B82E71"/>
    <w:rPr>
      <w:rFonts w:asciiTheme="majorHAnsi" w:eastAsia="宋体" w:hAnsiTheme="majorHAnsi" w:cstheme="majorBidi"/>
      <w:b/>
      <w:bCs/>
      <w:sz w:val="32"/>
      <w:szCs w:val="32"/>
    </w:rPr>
  </w:style>
  <w:style w:type="paragraph" w:styleId="a6">
    <w:name w:val="List Paragraph"/>
    <w:basedOn w:val="a"/>
    <w:uiPriority w:val="34"/>
    <w:qFormat/>
    <w:rsid w:val="00B82E7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2008-09-11T17:20:00Z</dcterms:created>
  <dcterms:modified xsi:type="dcterms:W3CDTF">2020-05-20T05:26:00Z</dcterms:modified>
</cp:coreProperties>
</file>