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bookmarkStart w:id="0" w:name="_Toc468280232"/>
      <w:r>
        <w:rPr>
          <w:rFonts w:hint="eastAsia"/>
          <w:sz w:val="36"/>
          <w:szCs w:val="36"/>
        </w:rPr>
        <w:t>通化师范学院项目采购审批表</w:t>
      </w:r>
      <w:bookmarkEnd w:id="0"/>
    </w:p>
    <w:tbl>
      <w:tblPr>
        <w:tblStyle w:val="5"/>
        <w:tblpPr w:leftFromText="180" w:rightFromText="180" w:vertAnchor="text" w:tblpXSpec="center" w:tblpY="1"/>
        <w:tblOverlap w:val="never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2668"/>
        <w:gridCol w:w="1524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5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5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申购部门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5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预算金额（万元）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经费来源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采购类别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/>
                <w:sz w:val="24"/>
              </w:rPr>
              <w:t xml:space="preserve">省政府集中采购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</w:rPr>
              <w:t>学校集中采购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实施采购机构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□省政府采购中心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招标代理机构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学校采购办公室（中心）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采购方式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公开招标  □邀请招标  □竞争性谈判  □竞争性磋商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□单一来源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公开询价  □电子商城□其他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变更采购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方式理由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申请依据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eastAsia="zh-CN"/>
              </w:rPr>
              <w:t>党委常委会</w:t>
            </w:r>
            <w:r>
              <w:rPr>
                <w:rFonts w:hint="eastAsia" w:ascii="宋体" w:hAnsi="宋体"/>
                <w:sz w:val="24"/>
              </w:rPr>
              <w:t xml:space="preserve">  □</w:t>
            </w:r>
            <w:r>
              <w:rPr>
                <w:rFonts w:hint="eastAsia" w:ascii="宋体" w:hAnsi="宋体"/>
                <w:sz w:val="24"/>
                <w:lang w:eastAsia="zh-CN"/>
              </w:rPr>
              <w:t>校长办公会</w:t>
            </w:r>
            <w:r>
              <w:rPr>
                <w:rFonts w:hint="eastAsia" w:ascii="宋体" w:hAnsi="宋体"/>
                <w:sz w:val="24"/>
              </w:rPr>
              <w:t xml:space="preserve">  □</w:t>
            </w:r>
            <w:r>
              <w:rPr>
                <w:rFonts w:hint="eastAsia" w:ascii="宋体" w:hAnsi="宋体"/>
                <w:sz w:val="24"/>
                <w:lang w:eastAsia="zh-CN"/>
              </w:rPr>
              <w:t>校内预算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2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项目部门意见</w:t>
            </w:r>
          </w:p>
        </w:tc>
        <w:tc>
          <w:tcPr>
            <w:tcW w:w="6871" w:type="dxa"/>
            <w:gridSpan w:val="3"/>
            <w:vAlign w:val="bottom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领导签字（公</w:t>
            </w:r>
            <w:r>
              <w:rPr>
                <w:rFonts w:hint="eastAsia" w:ascii="宋体" w:hAnsi="宋体"/>
                <w:sz w:val="24"/>
              </w:rPr>
              <w:t>章）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年    月   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2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  <w:lang w:eastAsia="zh-CN"/>
              </w:rPr>
              <w:t>主管</w:t>
            </w: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6871" w:type="dxa"/>
            <w:gridSpan w:val="3"/>
            <w:vAlign w:val="bottom"/>
          </w:tcPr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 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领导签字（公</w:t>
            </w:r>
            <w:r>
              <w:rPr>
                <w:rFonts w:hint="eastAsia" w:ascii="宋体" w:hAnsi="宋体"/>
                <w:sz w:val="24"/>
              </w:rPr>
              <w:t>章）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年    月   日</w:t>
            </w:r>
          </w:p>
          <w:p>
            <w:pPr>
              <w:spacing w:line="400" w:lineRule="exact"/>
              <w:jc w:val="righ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注：教科研项目经费需项目</w:t>
            </w:r>
            <w:bookmarkStart w:id="1" w:name="_GoBack"/>
            <w:bookmarkEnd w:id="1"/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主管部门领导签字。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2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计划财务处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6871" w:type="dxa"/>
            <w:gridSpan w:val="3"/>
            <w:vAlign w:val="bottom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领导签字（公</w:t>
            </w:r>
            <w:r>
              <w:rPr>
                <w:rFonts w:hint="eastAsia" w:ascii="宋体" w:hAnsi="宋体"/>
                <w:sz w:val="24"/>
              </w:rPr>
              <w:t>章）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</w:trPr>
        <w:tc>
          <w:tcPr>
            <w:tcW w:w="22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国有资产与实验室管理处意见</w:t>
            </w:r>
          </w:p>
        </w:tc>
        <w:tc>
          <w:tcPr>
            <w:tcW w:w="6871" w:type="dxa"/>
            <w:gridSpan w:val="3"/>
            <w:vAlign w:val="bottom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firstLine="1180" w:firstLineChars="492"/>
              <w:jc w:val="center"/>
              <w:rPr>
                <w:rFonts w:ascii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领导签字（公</w:t>
            </w:r>
            <w:r>
              <w:rPr>
                <w:rFonts w:hint="eastAsia" w:ascii="宋体" w:hAnsi="宋体"/>
                <w:sz w:val="24"/>
              </w:rPr>
              <w:t>章）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22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项目部门主管领导意见</w:t>
            </w:r>
          </w:p>
        </w:tc>
        <w:tc>
          <w:tcPr>
            <w:tcW w:w="6871" w:type="dxa"/>
            <w:gridSpan w:val="3"/>
            <w:vAlign w:val="bottom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firstLine="1650" w:firstLineChars="110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领导签字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年    月   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MzcxOTkzZTFiZjVlMTZkMzA0MmFiYWE0NDdkNTkifQ=="/>
  </w:docVars>
  <w:rsids>
    <w:rsidRoot w:val="00FC424F"/>
    <w:rsid w:val="007D24E6"/>
    <w:rsid w:val="00BC0377"/>
    <w:rsid w:val="00FC424F"/>
    <w:rsid w:val="045F4253"/>
    <w:rsid w:val="07782589"/>
    <w:rsid w:val="0C3A68F0"/>
    <w:rsid w:val="12681777"/>
    <w:rsid w:val="15A20227"/>
    <w:rsid w:val="1BAE5007"/>
    <w:rsid w:val="359635E0"/>
    <w:rsid w:val="384456DB"/>
    <w:rsid w:val="38D34E86"/>
    <w:rsid w:val="391138BB"/>
    <w:rsid w:val="567D605B"/>
    <w:rsid w:val="625A5B97"/>
    <w:rsid w:val="628C5F22"/>
    <w:rsid w:val="691100BB"/>
    <w:rsid w:val="69807E63"/>
    <w:rsid w:val="6D4852E3"/>
    <w:rsid w:val="6F6760E8"/>
    <w:rsid w:val="6FA52F26"/>
    <w:rsid w:val="713779A1"/>
    <w:rsid w:val="79EC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291</Words>
  <Characters>292</Characters>
  <Lines>3</Lines>
  <Paragraphs>1</Paragraphs>
  <TotalTime>161</TotalTime>
  <ScaleCrop>false</ScaleCrop>
  <LinksUpToDate>false</LinksUpToDate>
  <CharactersWithSpaces>460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2021-12-21T00:25:00Z</dcterms:created>
  <dc:creator>微软用户</dc:creator>
  <cp:lastModifiedBy>Administrator</cp:lastModifiedBy>
  <cp:lastPrinted>2023-04-13T06:46:00Z</cp:lastPrinted>
  <dcterms:modified xsi:type="dcterms:W3CDTF">2023-11-09T05:37:11Z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C57CE1267FB247B8AE07A105FE25C830_13</vt:lpwstr>
  </property>
</Properties>
</file>